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CA44">
      <w:pPr>
        <w:rPr>
          <w:rFonts w:ascii="Times New Roman" w:hAnsi="Times New Roman" w:cs="Times New Roman"/>
          <w:color w:val="000000" w:themeColor="text1"/>
          <w14:textFill>
            <w14:solidFill>
              <w14:schemeClr w14:val="tx1"/>
            </w14:solidFill>
          </w14:textFill>
        </w:rPr>
      </w:pPr>
    </w:p>
    <w:p w14:paraId="6DA37460">
      <w:pPr>
        <w:rPr>
          <w:rFonts w:ascii="Times New Roman" w:hAnsi="Times New Roman" w:cs="Times New Roman"/>
          <w:color w:val="000000" w:themeColor="text1"/>
          <w14:textFill>
            <w14:solidFill>
              <w14:schemeClr w14:val="tx1"/>
            </w14:solidFill>
          </w14:textFill>
        </w:rPr>
      </w:pPr>
    </w:p>
    <w:p w14:paraId="0A8644B8">
      <w:pPr>
        <w:rPr>
          <w:rFonts w:ascii="Times New Roman" w:hAnsi="Times New Roman" w:cs="Times New Roman"/>
          <w:color w:val="000000" w:themeColor="text1"/>
          <w14:textFill>
            <w14:solidFill>
              <w14:schemeClr w14:val="tx1"/>
            </w14:solidFill>
          </w14:textFill>
        </w:rPr>
      </w:pPr>
    </w:p>
    <w:p w14:paraId="6BCB8026">
      <w:pPr>
        <w:rPr>
          <w:rFonts w:ascii="Times New Roman" w:hAnsi="Times New Roman" w:cs="Times New Roman"/>
          <w:color w:val="000000" w:themeColor="text1"/>
          <w14:textFill>
            <w14:solidFill>
              <w14:schemeClr w14:val="tx1"/>
            </w14:solidFill>
          </w14:textFill>
        </w:rPr>
      </w:pPr>
    </w:p>
    <w:p w14:paraId="7B440D38">
      <w:pPr>
        <w:rPr>
          <w:rFonts w:ascii="Times New Roman" w:hAnsi="Times New Roman" w:cs="Times New Roman"/>
          <w:color w:val="000000" w:themeColor="text1"/>
          <w14:textFill>
            <w14:solidFill>
              <w14:schemeClr w14:val="tx1"/>
            </w14:solidFill>
          </w14:textFill>
        </w:rPr>
      </w:pPr>
    </w:p>
    <w:p w14:paraId="1DD81C1C">
      <w:pPr>
        <w:rPr>
          <w:rFonts w:ascii="Times New Roman" w:hAnsi="Times New Roman" w:cs="Times New Roman"/>
          <w:color w:val="000000" w:themeColor="text1"/>
          <w14:textFill>
            <w14:solidFill>
              <w14:schemeClr w14:val="tx1"/>
            </w14:solidFill>
          </w14:textFill>
        </w:rPr>
      </w:pPr>
    </w:p>
    <w:p w14:paraId="50D8FB55">
      <w:pPr>
        <w:rPr>
          <w:rFonts w:ascii="Times New Roman" w:hAnsi="Times New Roman" w:cs="Times New Roman"/>
          <w:color w:val="000000" w:themeColor="text1"/>
          <w14:textFill>
            <w14:solidFill>
              <w14:schemeClr w14:val="tx1"/>
            </w14:solidFill>
          </w14:textFill>
        </w:rPr>
      </w:pPr>
    </w:p>
    <w:p w14:paraId="42C8AAE6">
      <w:pPr>
        <w:rPr>
          <w:rFonts w:ascii="Times New Roman" w:hAnsi="Times New Roman" w:cs="Times New Roman"/>
          <w:color w:val="000000" w:themeColor="text1"/>
          <w14:textFill>
            <w14:solidFill>
              <w14:schemeClr w14:val="tx1"/>
            </w14:solidFill>
          </w14:textFill>
        </w:rPr>
      </w:pPr>
    </w:p>
    <w:p w14:paraId="2097F300">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连工办发〔202</w:t>
      </w:r>
      <w:r>
        <w:rPr>
          <w:rFonts w:hint="eastAsia" w:ascii="Times New Roman" w:hAnsi="Times New Roman" w:cs="Times New Roman"/>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24</w:t>
      </w:r>
      <w:bookmarkStart w:id="0" w:name="_GoBack"/>
      <w:bookmarkEnd w:id="0"/>
      <w:r>
        <w:rPr>
          <w:rFonts w:ascii="Times New Roman" w:hAnsi="Times New Roman" w:cs="Times New Roman"/>
          <w:color w:val="000000" w:themeColor="text1"/>
          <w14:textFill>
            <w14:solidFill>
              <w14:schemeClr w14:val="tx1"/>
            </w14:solidFill>
          </w14:textFill>
        </w:rPr>
        <w:t>号</w:t>
      </w:r>
    </w:p>
    <w:p w14:paraId="200FF705">
      <w:pPr>
        <w:rPr>
          <w:rFonts w:ascii="Times New Roman" w:hAnsi="Times New Roman" w:cs="Times New Roman"/>
          <w:color w:val="000000" w:themeColor="text1"/>
          <w14:textFill>
            <w14:solidFill>
              <w14:schemeClr w14:val="tx1"/>
            </w14:solidFill>
          </w14:textFill>
        </w:rPr>
      </w:pPr>
    </w:p>
    <w:p w14:paraId="1CB0F78F">
      <w:pPr>
        <w:rPr>
          <w:rFonts w:ascii="Times New Roman" w:hAnsi="Times New Roman" w:cs="Times New Roman"/>
          <w:color w:val="000000" w:themeColor="text1"/>
          <w14:textFill>
            <w14:solidFill>
              <w14:schemeClr w14:val="tx1"/>
            </w14:solidFill>
          </w14:textFill>
        </w:rPr>
      </w:pPr>
    </w:p>
    <w:p w14:paraId="761C2FEB">
      <w:pPr>
        <w:ind w:firstLine="210" w:firstLineChars="50"/>
        <w:jc w:val="center"/>
        <w:rPr>
          <w:rFonts w:ascii="Times New Roman" w:hAnsi="Times New Roman" w:eastAsia="方正小标宋_GBK" w:cs="Times New Roman"/>
          <w:color w:val="000000" w:themeColor="text1"/>
          <w:spacing w:val="-10"/>
          <w:sz w:val="44"/>
          <w:szCs w:val="44"/>
          <w14:textFill>
            <w14:solidFill>
              <w14:schemeClr w14:val="tx1"/>
            </w14:solidFill>
          </w14:textFill>
        </w:rPr>
      </w:pPr>
      <w:r>
        <w:rPr>
          <w:rFonts w:ascii="Times New Roman" w:hAnsi="Times New Roman" w:eastAsia="方正小标宋_GBK" w:cs="Times New Roman"/>
          <w:color w:val="000000" w:themeColor="text1"/>
          <w:spacing w:val="-10"/>
          <w:sz w:val="44"/>
          <w:szCs w:val="44"/>
          <w14:textFill>
            <w14:solidFill>
              <w14:schemeClr w14:val="tx1"/>
            </w14:solidFill>
          </w14:textFill>
        </w:rPr>
        <w:t>关于做好202</w:t>
      </w:r>
      <w:r>
        <w:rPr>
          <w:rFonts w:hint="eastAsia" w:ascii="Times New Roman" w:hAnsi="Times New Roman" w:eastAsia="方正小标宋_GBK" w:cs="Times New Roman"/>
          <w:color w:val="000000" w:themeColor="text1"/>
          <w:spacing w:val="-10"/>
          <w:sz w:val="44"/>
          <w:szCs w:val="44"/>
          <w:lang w:val="en-US" w:eastAsia="zh-CN"/>
          <w14:textFill>
            <w14:solidFill>
              <w14:schemeClr w14:val="tx1"/>
            </w14:solidFill>
          </w14:textFill>
        </w:rPr>
        <w:t>5</w:t>
      </w:r>
      <w:r>
        <w:rPr>
          <w:rFonts w:ascii="Times New Roman" w:hAnsi="Times New Roman" w:eastAsia="方正小标宋_GBK" w:cs="Times New Roman"/>
          <w:color w:val="000000" w:themeColor="text1"/>
          <w:spacing w:val="-10"/>
          <w:sz w:val="44"/>
          <w:szCs w:val="44"/>
          <w14:textFill>
            <w14:solidFill>
              <w14:schemeClr w14:val="tx1"/>
            </w14:solidFill>
          </w14:textFill>
        </w:rPr>
        <w:t>年度困难职工调查申报的通知</w:t>
      </w:r>
    </w:p>
    <w:p w14:paraId="4CDA628C">
      <w:pPr>
        <w:rPr>
          <w:rFonts w:ascii="Times New Roman" w:hAnsi="Times New Roman" w:cs="Times New Roman"/>
          <w:color w:val="000000" w:themeColor="text1"/>
          <w14:textFill>
            <w14:solidFill>
              <w14:schemeClr w14:val="tx1"/>
            </w14:solidFill>
          </w14:textFill>
        </w:rPr>
      </w:pPr>
    </w:p>
    <w:p w14:paraId="60BB5833">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各县、区总工会，各有关单位工会：</w:t>
      </w:r>
    </w:p>
    <w:p w14:paraId="406B1C57">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为进一步做好城市困难职工解困脱困工作，切实做好城市困难职工帮扶救助工作，及时掌握困难职工家庭生活状况，充分发挥工会组织在扶贫帮困中的作用, 推动精准帮扶各项政策的落实，202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5</w:t>
      </w:r>
      <w:r>
        <w:rPr>
          <w:rFonts w:ascii="Times New Roman" w:hAnsi="Times New Roman" w:eastAsia="仿宋_GB2312" w:cs="Times New Roman"/>
          <w:color w:val="000000" w:themeColor="text1"/>
          <w:szCs w:val="32"/>
          <w14:textFill>
            <w14:solidFill>
              <w14:schemeClr w14:val="tx1"/>
            </w14:solidFill>
          </w14:textFill>
        </w:rPr>
        <w:t>年困难职工申报建档工作将进行分级建档，分为深度困难职工、相对困难职工、意外致困职工，现对</w:t>
      </w:r>
      <w:r>
        <w:rPr>
          <w:rFonts w:ascii="Times New Roman" w:hAnsi="Times New Roman" w:eastAsia="仿宋_GB2312" w:cs="Times New Roman"/>
          <w:color w:val="000000" w:themeColor="text1"/>
          <w14:textFill>
            <w14:solidFill>
              <w14:schemeClr w14:val="tx1"/>
            </w14:solidFill>
          </w14:textFill>
        </w:rPr>
        <w:t>202</w:t>
      </w:r>
      <w:r>
        <w:rPr>
          <w:rFonts w:hint="eastAsia" w:ascii="Times New Roman" w:hAnsi="Times New Roman" w:eastAsia="仿宋_GB2312" w:cs="Times New Roman"/>
          <w:color w:val="000000" w:themeColor="text1"/>
          <w:lang w:val="en-US" w:eastAsia="zh-CN"/>
          <w14:textFill>
            <w14:solidFill>
              <w14:schemeClr w14:val="tx1"/>
            </w14:solidFill>
          </w14:textFill>
        </w:rPr>
        <w:t>5</w:t>
      </w:r>
      <w:r>
        <w:rPr>
          <w:rFonts w:ascii="Times New Roman" w:hAnsi="Times New Roman" w:eastAsia="仿宋_GB2312" w:cs="Times New Roman"/>
          <w:color w:val="000000" w:themeColor="text1"/>
          <w14:textFill>
            <w14:solidFill>
              <w14:schemeClr w14:val="tx1"/>
            </w14:solidFill>
          </w14:textFill>
        </w:rPr>
        <w:t>年度</w:t>
      </w:r>
      <w:r>
        <w:rPr>
          <w:rFonts w:ascii="Times New Roman" w:hAnsi="Times New Roman" w:eastAsia="仿宋_GB2312" w:cs="Times New Roman"/>
          <w:color w:val="000000" w:themeColor="text1"/>
          <w:szCs w:val="32"/>
          <w14:textFill>
            <w14:solidFill>
              <w14:schemeClr w14:val="tx1"/>
            </w14:solidFill>
          </w14:textFill>
        </w:rPr>
        <w:t>困难职工的申报和管理工作通知如下：</w:t>
      </w:r>
    </w:p>
    <w:p w14:paraId="534EA253">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一、申报对象及申报条件</w:t>
      </w:r>
    </w:p>
    <w:p w14:paraId="7CCF5588">
      <w:pPr>
        <w:topLinePunct/>
        <w:ind w:firstLine="640" w:firstLineChars="200"/>
        <w:rPr>
          <w:rFonts w:ascii="Times New Roman" w:hAnsi="Times New Roman" w:eastAsia="楷体" w:cs="Times New Roman"/>
          <w:color w:val="000000" w:themeColor="text1"/>
          <w:szCs w:val="32"/>
          <w14:textFill>
            <w14:solidFill>
              <w14:schemeClr w14:val="tx1"/>
            </w14:solidFill>
          </w14:textFill>
        </w:rPr>
      </w:pPr>
      <w:r>
        <w:rPr>
          <w:rFonts w:ascii="Times New Roman" w:hAnsi="Times New Roman" w:eastAsia="楷体" w:cs="Times New Roman"/>
          <w:color w:val="000000" w:themeColor="text1"/>
          <w:szCs w:val="32"/>
          <w14:textFill>
            <w14:solidFill>
              <w14:schemeClr w14:val="tx1"/>
            </w14:solidFill>
          </w14:textFill>
        </w:rPr>
        <w:t>（一）申报对象</w:t>
      </w:r>
    </w:p>
    <w:p w14:paraId="775FAD04">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1、具有本市劳动关系的职工</w:t>
      </w:r>
      <w:r>
        <w:rPr>
          <w:rFonts w:ascii="Times New Roman" w:hAnsi="Times New Roman" w:eastAsia="仿宋_GB2312" w:cs="Times New Roman"/>
          <w:color w:val="000000" w:themeColor="text1"/>
          <w:kern w:val="32"/>
          <w:szCs w:val="32"/>
          <w:lang w:bidi="ar"/>
          <w14:textFill>
            <w14:solidFill>
              <w14:schemeClr w14:val="tx1"/>
            </w14:solidFill>
          </w14:textFill>
        </w:rPr>
        <w:t>且有一年以上事实劳动关系职工</w:t>
      </w:r>
      <w:r>
        <w:rPr>
          <w:rFonts w:ascii="Times New Roman" w:hAnsi="Times New Roman" w:eastAsia="仿宋_GB2312" w:cs="Times New Roman"/>
          <w:color w:val="000000" w:themeColor="text1"/>
          <w:szCs w:val="32"/>
          <w14:textFill>
            <w14:solidFill>
              <w14:schemeClr w14:val="tx1"/>
            </w14:solidFill>
          </w14:textFill>
        </w:rPr>
        <w:t>（需提供劳动合同及相对应的社保证明）；</w:t>
      </w:r>
    </w:p>
    <w:p w14:paraId="01D9E579">
      <w:pPr>
        <w:topLinePunct/>
        <w:ind w:firstLine="640" w:firstLineChars="200"/>
        <w:rPr>
          <w:rFonts w:ascii="Times New Roman" w:hAnsi="Times New Roman" w:eastAsia="仿宋_GB2312" w:cs="Times New Roman"/>
          <w:color w:val="000000" w:themeColor="text1"/>
          <w:kern w:val="32"/>
          <w:szCs w:val="32"/>
          <w:lang w:bidi="ar"/>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w:t>
      </w:r>
      <w:r>
        <w:rPr>
          <w:rFonts w:ascii="Times New Roman" w:hAnsi="Times New Roman" w:eastAsia="仿宋_GB2312" w:cs="Times New Roman"/>
          <w:color w:val="000000" w:themeColor="text1"/>
          <w:kern w:val="32"/>
          <w:szCs w:val="32"/>
          <w:lang w:bidi="ar"/>
          <w14:textFill>
            <w14:solidFill>
              <w14:schemeClr w14:val="tx1"/>
            </w14:solidFill>
          </w14:textFill>
        </w:rPr>
        <w:t>长期居住在本市，生活遇到特殊困难的农民工且有一年以上事实劳动关系职工</w:t>
      </w:r>
      <w:r>
        <w:rPr>
          <w:rFonts w:ascii="Times New Roman" w:hAnsi="Times New Roman" w:eastAsia="仿宋_GB2312" w:cs="Times New Roman"/>
          <w:color w:val="000000" w:themeColor="text1"/>
          <w:szCs w:val="32"/>
          <w14:textFill>
            <w14:solidFill>
              <w14:schemeClr w14:val="tx1"/>
            </w14:solidFill>
          </w14:textFill>
        </w:rPr>
        <w:t>（需提供劳动合同及相对应的社保证明）；</w:t>
      </w:r>
    </w:p>
    <w:p w14:paraId="03B37D3A">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3、临时下岗失业人员（特指下岗失业时间在两年内人员，需提供两年内由下岗前所在单位缴纳养老保险记录证明）；</w:t>
      </w:r>
    </w:p>
    <w:p w14:paraId="79639C18">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4、夫妻双方均符合上述条件的，以有单位方申报，夫妻双方不得重复申报。</w:t>
      </w:r>
    </w:p>
    <w:p w14:paraId="2980EC2E">
      <w:pPr>
        <w:topLinePunct/>
        <w:ind w:firstLine="640" w:firstLineChars="200"/>
        <w:rPr>
          <w:rFonts w:ascii="Times New Roman" w:hAnsi="Times New Roman" w:eastAsia="楷体" w:cs="Times New Roman"/>
          <w:color w:val="000000" w:themeColor="text1"/>
          <w:szCs w:val="32"/>
          <w14:textFill>
            <w14:solidFill>
              <w14:schemeClr w14:val="tx1"/>
            </w14:solidFill>
          </w14:textFill>
        </w:rPr>
      </w:pPr>
      <w:r>
        <w:rPr>
          <w:rFonts w:ascii="Times New Roman" w:hAnsi="Times New Roman" w:eastAsia="楷体" w:cs="Times New Roman"/>
          <w:color w:val="000000" w:themeColor="text1"/>
          <w:szCs w:val="32"/>
          <w14:textFill>
            <w14:solidFill>
              <w14:schemeClr w14:val="tx1"/>
            </w14:solidFill>
          </w14:textFill>
        </w:rPr>
        <w:t>（二）申报条件</w:t>
      </w:r>
    </w:p>
    <w:p w14:paraId="1F08A793">
      <w:pPr>
        <w:topLinePunct/>
        <w:ind w:firstLine="643" w:firstLineChars="200"/>
        <w:rPr>
          <w:rFonts w:ascii="Times New Roman" w:hAnsi="Times New Roman" w:eastAsia="方正仿宋_GBK" w:cs="Times New Roman"/>
          <w:b/>
          <w:bCs/>
          <w:color w:val="000000" w:themeColor="text1"/>
          <w:szCs w:val="32"/>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1、深度困难职工申报条件</w:t>
      </w:r>
    </w:p>
    <w:p w14:paraId="4B0E8BA9">
      <w:pPr>
        <w:topLinePunct/>
        <w:ind w:firstLine="62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深度困难职工家庭，具体是指家庭收入扣减刚性支出必要费用后，家庭人均纯收入</w:t>
      </w:r>
      <w:r>
        <w:rPr>
          <w:rFonts w:ascii="Times New Roman" w:hAnsi="Times New Roman" w:eastAsia="楷体" w:cs="Times New Roman"/>
          <w:color w:val="000000" w:themeColor="text1"/>
          <w:kern w:val="0"/>
          <w:sz w:val="31"/>
          <w:szCs w:val="31"/>
          <w:lang w:bidi="ar"/>
          <w14:textFill>
            <w14:solidFill>
              <w14:schemeClr w14:val="tx1"/>
            </w14:solidFill>
          </w14:textFill>
        </w:rPr>
        <w:t>（人均纯收入=家庭可支配收入-因病、因残、因子女上学等致困因素导致的家庭刚性支出）</w:t>
      </w:r>
      <w:r>
        <w:rPr>
          <w:rFonts w:ascii="Times New Roman" w:hAnsi="Times New Roman" w:eastAsia="仿宋_GB2312" w:cs="Times New Roman"/>
          <w:color w:val="000000" w:themeColor="text1"/>
          <w:kern w:val="0"/>
          <w:sz w:val="31"/>
          <w:szCs w:val="31"/>
          <w:lang w:bidi="ar"/>
          <w14:textFill>
            <w14:solidFill>
              <w14:schemeClr w14:val="tx1"/>
            </w14:solidFill>
          </w14:textFill>
        </w:rPr>
        <w:t>低于我市最低生活保障标准</w:t>
      </w:r>
      <w:r>
        <w:rPr>
          <w:rFonts w:ascii="Times New Roman" w:hAnsi="Times New Roman" w:eastAsia="楷体" w:cs="Times New Roman"/>
          <w:b w:val="0"/>
          <w:bCs w:val="0"/>
          <w:color w:val="auto"/>
          <w:kern w:val="0"/>
          <w:sz w:val="31"/>
          <w:szCs w:val="31"/>
          <w:lang w:bidi="ar"/>
        </w:rPr>
        <w:t>（我市最低生活保障标准每人672元）</w:t>
      </w:r>
      <w:r>
        <w:rPr>
          <w:rFonts w:ascii="Times New Roman" w:hAnsi="Times New Roman" w:eastAsia="仿宋_GB2312" w:cs="Times New Roman"/>
          <w:color w:val="000000" w:themeColor="text1"/>
          <w:kern w:val="0"/>
          <w:sz w:val="31"/>
          <w:szCs w:val="31"/>
          <w:lang w:bidi="ar"/>
          <w14:textFill>
            <w14:solidFill>
              <w14:schemeClr w14:val="tx1"/>
            </w14:solidFill>
          </w14:textFill>
        </w:rPr>
        <w:t>的职工家庭。包括：</w:t>
      </w:r>
    </w:p>
    <w:p w14:paraId="6E75EFF1">
      <w:pPr>
        <w:topLinePunct/>
        <w:ind w:firstLine="620" w:firstLineChars="200"/>
        <w:rPr>
          <w:rFonts w:ascii="Times New Roman" w:hAnsi="Times New Roman" w:eastAsia="楷体" w:cs="Times New Roman"/>
          <w:color w:val="000000" w:themeColor="text1"/>
          <w:kern w:val="0"/>
          <w:sz w:val="31"/>
          <w:szCs w:val="31"/>
          <w:lang w:bidi="ar"/>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已纳入最低生活保障，但还存在患病、子女上学、伤残等其他刚性支出的困难职工家庭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(需提供202</w:t>
      </w:r>
      <w:r>
        <w:rPr>
          <w:rFonts w:hint="eastAsia" w:ascii="Times New Roman" w:hAnsi="Times New Roman" w:eastAsia="楷体" w:cs="Times New Roman"/>
          <w:color w:val="000000" w:themeColor="text1"/>
          <w:kern w:val="0"/>
          <w:sz w:val="31"/>
          <w:szCs w:val="31"/>
          <w:lang w:val="en-US" w:eastAsia="zh-CN" w:bidi="ar"/>
          <w14:textFill>
            <w14:solidFill>
              <w14:schemeClr w14:val="tx1"/>
            </w14:solidFill>
          </w14:textFill>
        </w:rPr>
        <w:t>4</w:t>
      </w:r>
      <w:r>
        <w:rPr>
          <w:rFonts w:ascii="Times New Roman" w:hAnsi="Times New Roman" w:eastAsia="楷体" w:cs="Times New Roman"/>
          <w:color w:val="000000" w:themeColor="text1"/>
          <w:kern w:val="0"/>
          <w:sz w:val="31"/>
          <w:szCs w:val="31"/>
          <w:lang w:bidi="ar"/>
          <w14:textFill>
            <w14:solidFill>
              <w14:schemeClr w14:val="tx1"/>
            </w14:solidFill>
          </w14:textFill>
        </w:rPr>
        <w:t>年度低保证、职工身份证明、残疾证、子女学籍证明、医药费诊断记录等材料）</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14:paraId="7E513DCE">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企业关停并转过程中下岗失业、停发或减发工资，造成家庭收入扣减因病、因残、因子女上学等刚性支出和必要就业成本后，低于当地最低生活保障标准的职工家庭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（需提供两年内下岗前单位缴纳的社保证明及其他相关资料）</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14:paraId="1D26DB4D">
      <w:pPr>
        <w:topLinePunct/>
        <w:ind w:firstLine="620" w:firstLineChars="200"/>
        <w:rPr>
          <w:rFonts w:ascii="Times New Roman" w:hAnsi="Times New Roman" w:eastAsia="楷体" w:cs="Times New Roman"/>
          <w:color w:val="000000" w:themeColor="text1"/>
          <w:szCs w:val="32"/>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本人或家庭成员因患重特大疾病、伤残等因素，导致家庭收入扣减重特大疾病、伤残支出和长期照料费用后，低于当地最低生活保障标准的职工家庭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（需提供202</w:t>
      </w:r>
      <w:r>
        <w:rPr>
          <w:rFonts w:hint="eastAsia" w:ascii="Times New Roman" w:hAnsi="Times New Roman" w:eastAsia="楷体" w:cs="Times New Roman"/>
          <w:color w:val="000000" w:themeColor="text1"/>
          <w:kern w:val="0"/>
          <w:sz w:val="31"/>
          <w:szCs w:val="31"/>
          <w:lang w:val="en-US" w:eastAsia="zh-CN" w:bidi="ar"/>
          <w14:textFill>
            <w14:solidFill>
              <w14:schemeClr w14:val="tx1"/>
            </w14:solidFill>
          </w14:textFill>
        </w:rPr>
        <w:t>4</w:t>
      </w:r>
      <w:r>
        <w:rPr>
          <w:rFonts w:ascii="Times New Roman" w:hAnsi="Times New Roman" w:eastAsia="楷体" w:cs="Times New Roman"/>
          <w:color w:val="000000" w:themeColor="text1"/>
          <w:kern w:val="0"/>
          <w:sz w:val="31"/>
          <w:szCs w:val="31"/>
          <w:lang w:bidi="ar"/>
          <w14:textFill>
            <w14:solidFill>
              <w14:schemeClr w14:val="tx1"/>
            </w14:solidFill>
          </w14:textFill>
        </w:rPr>
        <w:t>年的医药费发票、伤残支出等花费证明）</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14:paraId="13EEDB98">
      <w:pPr>
        <w:topLinePunct/>
        <w:ind w:firstLine="643" w:firstLineChars="200"/>
        <w:rPr>
          <w:rFonts w:ascii="Times New Roman" w:hAnsi="Times New Roman" w:eastAsia="方正仿宋_GBK" w:cs="Times New Roman"/>
          <w:b/>
          <w:bCs/>
          <w:color w:val="000000" w:themeColor="text1"/>
          <w:szCs w:val="32"/>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2、相对困难职工申报条件</w:t>
      </w:r>
    </w:p>
    <w:p w14:paraId="43E21534">
      <w:pPr>
        <w:topLinePunct/>
        <w:ind w:firstLine="62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相对困难职工家庭，具体是指家庭收入扣减因病、因残、因子女上学等刚性支出和必要就业成本后，家庭人均纯收入低于我市最低生活保障标准2倍以内的职工家庭。</w:t>
      </w:r>
    </w:p>
    <w:p w14:paraId="23C5EA36">
      <w:pPr>
        <w:topLinePunct/>
        <w:ind w:firstLine="643" w:firstLineChars="200"/>
        <w:rPr>
          <w:rFonts w:ascii="Times New Roman" w:hAnsi="Times New Roman" w:eastAsia="方正仿宋_GBK" w:cs="Times New Roman"/>
          <w:b/>
          <w:bCs/>
          <w:color w:val="000000" w:themeColor="text1"/>
          <w:szCs w:val="32"/>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3、意外致困职工申报条件</w:t>
      </w:r>
    </w:p>
    <w:p w14:paraId="2564E50F">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意外致困职工家庭，具体是指职工本人或家庭成员因遭遇突发事件、意外伤害、患重大疾病（重大疾病病种可参照中国保险行业协会制定的《重大疾病保险的疾病定义使用规范》和地方政府公布的重大疾病、地方罕见病病种目录，以及工会开展互助保障重大疾病计划覆盖的病种），在获得各类赔偿补偿、保险支付、社会救助和社会帮扶后，生活仍暂时有困难的意外致困职工，应符合家庭收入扣减意外致困造成必要支出费用后，家庭人均纯收入低于我市最低生活保障标准的 3 倍。 </w:t>
      </w:r>
    </w:p>
    <w:p w14:paraId="0B74C040">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意外致困职工家庭包括: </w:t>
      </w: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自然灾害、重大疫情、社会安全等重大事件中负伤致残、染病或牺牲的职工家庭；</w:t>
      </w:r>
      <w:r>
        <w:rPr>
          <w:rFonts w:hint="eastAsia" w:ascii="宋体" w:hAnsi="宋体" w:eastAsia="宋体" w:cs="宋体"/>
          <w:color w:val="000000" w:themeColor="text1"/>
          <w:kern w:val="0"/>
          <w:sz w:val="28"/>
          <w:szCs w:val="28"/>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本人或家庭成员突发重大疾病等原因产生数额过大的救治费用导致基本生活暂时出现严重困难的职工家庭；</w:t>
      </w: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因发生自然灾害或重大安全事故、交通事故造成重大人身伤害或住宅、家庭生活必需用品损毁严重，责任赔付不能及时到位，导致基本生活暂无着落或暂时出现严重困难的职工家庭。</w:t>
      </w:r>
    </w:p>
    <w:p w14:paraId="677DC226">
      <w:pPr>
        <w:topLinePunct/>
        <w:ind w:firstLine="643" w:firstLineChars="200"/>
        <w:rPr>
          <w:rFonts w:ascii="Times New Roman" w:hAnsi="Times New Roman" w:eastAsia="方正仿宋_GBK" w:cs="Times New Roman"/>
          <w:b/>
          <w:bCs/>
          <w:color w:val="000000" w:themeColor="text1"/>
          <w:szCs w:val="32"/>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4、困难职工家庭建档排除性条件</w:t>
      </w:r>
    </w:p>
    <w:p w14:paraId="5E5A5D8D">
      <w:pPr>
        <w:topLinePunct/>
        <w:ind w:firstLine="62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有下列情形之一的，不得认定为困难职工家庭： </w:t>
      </w:r>
    </w:p>
    <w:p w14:paraId="29350856">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子女在高收费私立学校就读或自费出国（境）留学的。 </w:t>
      </w:r>
    </w:p>
    <w:p w14:paraId="5BAA9E60">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本人或家庭成员为公司控股股东和实际控制人。 </w:t>
      </w:r>
    </w:p>
    <w:p w14:paraId="3CB0C2B2">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存在县级以上人民政府规定的高消费行为。 </w:t>
      </w:r>
    </w:p>
    <w:p w14:paraId="3B5410AE">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④</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拒绝配合调查、核查,致使无法核实收入的家庭。故意隐瞒家庭真实收入、家庭人口变动及财产变动情况，提供虚假申请材料、证明及核对授权书的家庭。在就业年龄段内有劳动能力但尚未就业的人员，无正当理由拒绝就业的。故意采取其他规避法律、法规的行为造成无经济来源、生活困难的人员。 </w:t>
      </w:r>
    </w:p>
    <w:p w14:paraId="1506AC7A">
      <w:pPr>
        <w:topLinePunct/>
        <w:ind w:firstLine="620" w:firstLineChars="200"/>
        <w:rPr>
          <w:rFonts w:ascii="Times New Roman" w:hAnsi="Times New Roman" w:eastAsia="仿宋_GB2312"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⑤</w:t>
      </w:r>
      <w:r>
        <w:rPr>
          <w:rFonts w:ascii="Times New Roman" w:hAnsi="Times New Roman" w:eastAsia="仿宋_GB2312" w:cs="Times New Roman"/>
          <w:color w:val="000000" w:themeColor="text1"/>
          <w:kern w:val="0"/>
          <w:sz w:val="31"/>
          <w:szCs w:val="31"/>
          <w:lang w:bidi="ar"/>
          <w14:textFill>
            <w14:solidFill>
              <w14:schemeClr w14:val="tx1"/>
            </w14:solidFill>
          </w14:textFill>
        </w:rPr>
        <w:t>人均金融资产超过当地同期年最低生活保障标准 10倍的。</w:t>
      </w:r>
    </w:p>
    <w:p w14:paraId="45602B87">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⑥</w:t>
      </w:r>
      <w:r>
        <w:rPr>
          <w:rFonts w:ascii="Times New Roman" w:hAnsi="Times New Roman" w:eastAsia="仿宋_GB2312" w:cs="Times New Roman"/>
          <w:color w:val="auto"/>
          <w:kern w:val="0"/>
          <w:sz w:val="31"/>
          <w:szCs w:val="31"/>
          <w:lang w:bidi="ar"/>
        </w:rPr>
        <w:t>拥有两套及以上住房且超过当地人均住房面积的，</w:t>
      </w:r>
      <w:r>
        <w:rPr>
          <w:rFonts w:ascii="Times New Roman" w:hAnsi="Times New Roman" w:eastAsia="仿宋_GB2312" w:cs="Times New Roman"/>
          <w:color w:val="000000" w:themeColor="text1"/>
          <w:kern w:val="0"/>
          <w:sz w:val="31"/>
          <w:szCs w:val="31"/>
          <w:lang w:bidi="ar"/>
          <w14:textFill>
            <w14:solidFill>
              <w14:schemeClr w14:val="tx1"/>
            </w14:solidFill>
          </w14:textFill>
        </w:rPr>
        <w:t>拥有、经常使用各种机动车辆的（残疾、患病职工用于功能性代步除外）不纳入深度困难职工档案。</w:t>
      </w:r>
    </w:p>
    <w:p w14:paraId="6F45A8A9">
      <w:pPr>
        <w:topLinePunct/>
        <w:ind w:firstLine="620" w:firstLineChars="200"/>
        <w:rPr>
          <w:rFonts w:ascii="Times New Roman" w:hAnsi="Times New Roman" w:eastAsia="仿宋_GB2312"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⑦</w:t>
      </w:r>
      <w:r>
        <w:rPr>
          <w:rFonts w:ascii="Times New Roman" w:hAnsi="Times New Roman" w:eastAsia="仿宋_GB2312" w:cs="Times New Roman"/>
          <w:color w:val="000000" w:themeColor="text1"/>
          <w:kern w:val="0"/>
          <w:sz w:val="31"/>
          <w:szCs w:val="31"/>
          <w:lang w:bidi="ar"/>
          <w14:textFill>
            <w14:solidFill>
              <w14:schemeClr w14:val="tx1"/>
            </w14:solidFill>
          </w14:textFill>
        </w:rPr>
        <w:t>本级工会集体研究确定的不应建档情形。</w:t>
      </w:r>
    </w:p>
    <w:p w14:paraId="344551C1">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二、申报程序及帮扶内容</w:t>
      </w:r>
    </w:p>
    <w:p w14:paraId="39C873EF">
      <w:pPr>
        <w:topLinePunct/>
        <w:ind w:firstLine="640" w:firstLineChars="200"/>
        <w:rPr>
          <w:rFonts w:ascii="Times New Roman" w:hAnsi="Times New Roman" w:eastAsia="方正楷体_GBK" w:cs="Times New Roman"/>
          <w:color w:val="000000" w:themeColor="text1"/>
          <w:szCs w:val="32"/>
          <w:u w:val="wave" w:color="FFFFFF"/>
          <w14:textFill>
            <w14:solidFill>
              <w14:schemeClr w14:val="tx1"/>
            </w14:solidFill>
          </w14:textFill>
        </w:rPr>
      </w:pPr>
      <w:r>
        <w:rPr>
          <w:rFonts w:ascii="Times New Roman" w:hAnsi="Times New Roman" w:eastAsia="方正楷体_GBK" w:cs="Times New Roman"/>
          <w:color w:val="000000" w:themeColor="text1"/>
          <w:szCs w:val="32"/>
          <w:u w:val="wave" w:color="FFFFFF"/>
          <w14:textFill>
            <w14:solidFill>
              <w14:schemeClr w14:val="tx1"/>
            </w14:solidFill>
          </w14:textFill>
        </w:rPr>
        <w:t>（一）申报程序</w:t>
      </w:r>
    </w:p>
    <w:p w14:paraId="6E1F4447">
      <w:pPr>
        <w:topLinePunct/>
        <w:ind w:firstLine="643" w:firstLineChars="200"/>
        <w:rPr>
          <w:rFonts w:ascii="Times New Roman" w:hAnsi="Times New Roman" w:eastAsia="方正仿宋_GBK" w:cs="Times New Roman"/>
          <w:b/>
          <w:bCs/>
          <w:color w:val="000000" w:themeColor="text1"/>
          <w:szCs w:val="32"/>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1、申请：</w:t>
      </w:r>
    </w:p>
    <w:p w14:paraId="01309473">
      <w:pPr>
        <w:topLinePunct/>
        <w:ind w:firstLine="64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华文楷体" w:cs="Times New Roman"/>
          <w:bCs/>
          <w:color w:val="000000" w:themeColor="text1"/>
          <w:szCs w:val="32"/>
          <w14:textFill>
            <w14:solidFill>
              <w14:schemeClr w14:val="tx1"/>
            </w14:solidFill>
          </w14:textFill>
        </w:rPr>
        <w:t>（1）线下申请：</w:t>
      </w:r>
      <w:r>
        <w:rPr>
          <w:rFonts w:ascii="Times New Roman" w:hAnsi="Times New Roman" w:eastAsia="仿宋_GB2312" w:cs="Times New Roman"/>
          <w:color w:val="000000" w:themeColor="text1"/>
          <w:kern w:val="0"/>
          <w:sz w:val="31"/>
          <w:szCs w:val="31"/>
          <w:lang w:bidi="ar"/>
          <w14:textFill>
            <w14:solidFill>
              <w14:schemeClr w14:val="tx1"/>
            </w14:solidFill>
          </w14:textFill>
        </w:rPr>
        <w:t>困难职工家庭申报按工会隶属关系逐级上报。在职职工家庭符合困难职工家庭认定条件的，由本人自愿向所在单位工会提出申请；符合建档条件的下岗失业人员,可以向居住地街道（社区）工会提出申请。如用人单位、街道（社区）尚未成立工会的，可向上一级工会或县级以上工会帮扶中心（职工服务中心）提出申请。申请人须全面真实提供有关申请材料。夫妻双方不在同一单位的，一般以户主为主建立档案，不得在双方单位（地区）同时申请。</w:t>
      </w:r>
    </w:p>
    <w:p w14:paraId="18F1DBD8">
      <w:pPr>
        <w:spacing w:line="600" w:lineRule="exact"/>
        <w:ind w:firstLine="640" w:firstLineChars="200"/>
        <w:rPr>
          <w:rFonts w:ascii="Times New Roman" w:hAnsi="Times New Roman" w:eastAsia="华文楷体" w:cs="Times New Roman"/>
          <w:b/>
          <w:bCs/>
          <w:color w:val="000000" w:themeColor="text1"/>
          <w:szCs w:val="32"/>
          <w14:textFill>
            <w14:solidFill>
              <w14:schemeClr w14:val="tx1"/>
            </w14:solidFill>
          </w14:textFill>
        </w:rPr>
      </w:pPr>
      <w:r>
        <w:rPr>
          <w:rFonts w:ascii="Times New Roman" w:hAnsi="Times New Roman" w:eastAsia="华文楷体" w:cs="Times New Roman"/>
          <w:bCs/>
          <w:color w:val="000000" w:themeColor="text1"/>
          <w:szCs w:val="32"/>
          <w14:textFill>
            <w14:solidFill>
              <w14:schemeClr w14:val="tx1"/>
            </w14:solidFill>
          </w14:textFill>
        </w:rPr>
        <w:t>（2）线上申请：</w:t>
      </w: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职</w:t>
      </w:r>
      <w:r>
        <w:rPr>
          <w:rFonts w:ascii="Times New Roman" w:hAnsi="Times New Roman" w:cs="Times New Roman"/>
          <w:color w:val="000000" w:themeColor="text1"/>
          <w14:textFill>
            <w14:solidFill>
              <w14:schemeClr w14:val="tx1"/>
            </w14:solidFill>
          </w14:textFill>
        </w:rPr>
        <w:t>工网上注册登录。本省区域内职工可通过“江苏工会服务网”（电脑端http://www.jsghfw.com）或“江苏工会”（手机端），使用身份证号码、手机号码或支付宝账号实名注册登录。</w:t>
      </w:r>
      <w:r>
        <w:rPr>
          <w:rFonts w:hint="eastAsia" w:ascii="宋体" w:hAnsi="宋体" w:eastAsia="宋体" w:cs="宋体"/>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t>职工申报困难救助。职工可通过“江苏工会服务网”首页服务大厅或“江苏工会APP”首页，点击“困难帮扶”板块，进入“困难职工申请”页面。职工根据工作或家庭所在地选择查看当地工会困难职工建档标准。职工自我评估后认为符合条件的，可进行困难职工在线申报，在线申报内容包含个人和家庭成员基本信息、住房情况、收入支出情况、致困原因等，并上传相关证明材料。</w:t>
      </w:r>
    </w:p>
    <w:p w14:paraId="5A758E2F">
      <w:pPr>
        <w:topLinePunct/>
        <w:ind w:firstLine="643"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2、调查：</w:t>
      </w:r>
      <w:r>
        <w:rPr>
          <w:rFonts w:ascii="Times New Roman" w:hAnsi="Times New Roman" w:eastAsia="仿宋_GB2312" w:cs="Times New Roman"/>
          <w:color w:val="000000" w:themeColor="text1"/>
          <w:kern w:val="0"/>
          <w:sz w:val="31"/>
          <w:szCs w:val="31"/>
          <w:lang w:bidi="ar"/>
          <w14:textFill>
            <w14:solidFill>
              <w14:schemeClr w14:val="tx1"/>
            </w14:solidFill>
          </w14:textFill>
        </w:rPr>
        <w:t>基层工会接到申请材料后，安排2名以上调查人员入户核实，填写《困难职工家庭入户调查表》，并留存不低于2张走访照片等影像资料。</w:t>
      </w:r>
    </w:p>
    <w:p w14:paraId="5A51BF37">
      <w:pPr>
        <w:topLinePunct/>
        <w:ind w:firstLine="643"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3、公示：</w:t>
      </w:r>
      <w:r>
        <w:rPr>
          <w:rFonts w:ascii="Times New Roman" w:hAnsi="Times New Roman" w:eastAsia="仿宋_GB2312" w:cs="Times New Roman"/>
          <w:color w:val="000000" w:themeColor="text1"/>
          <w:szCs w:val="32"/>
          <w:u w:val="wave" w:color="FFFFFF"/>
          <w14:textFill>
            <w14:solidFill>
              <w14:schemeClr w14:val="tx1"/>
            </w14:solidFill>
          </w14:textFill>
        </w:rPr>
        <w:t>经基层工会初审符合条件的，在申请人申报单位或申报街道（社区），公示不少于5个工作日。公示无异议后，报区、局（公司）工会。</w:t>
      </w:r>
    </w:p>
    <w:p w14:paraId="459F3D42">
      <w:pPr>
        <w:topLinePunct/>
        <w:ind w:firstLine="643"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4、审核：</w:t>
      </w:r>
      <w:r>
        <w:rPr>
          <w:rFonts w:ascii="Times New Roman" w:hAnsi="Times New Roman" w:eastAsia="仿宋_GB2312" w:cs="Times New Roman"/>
          <w:color w:val="000000" w:themeColor="text1"/>
          <w:szCs w:val="32"/>
          <w:u w:val="wave" w:color="FFFFFF"/>
          <w14:textFill>
            <w14:solidFill>
              <w14:schemeClr w14:val="tx1"/>
            </w14:solidFill>
          </w14:textFill>
        </w:rPr>
        <w:t>区、局（公司）工会对上报的困难职工材料进行审核，并对全部的申报家庭进行实地抽查，抽查后在《调查表》中，“是否实地抽查”、“抽查人签字”两处签字，审核符合条件的附相关材料报市总工会。</w:t>
      </w:r>
    </w:p>
    <w:p w14:paraId="7266092D">
      <w:pPr>
        <w:topLinePunct/>
        <w:ind w:firstLine="643"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5、审批：</w:t>
      </w:r>
      <w:r>
        <w:rPr>
          <w:rFonts w:ascii="Times New Roman" w:hAnsi="Times New Roman" w:eastAsia="仿宋_GB2312" w:cs="Times New Roman"/>
          <w:color w:val="000000" w:themeColor="text1"/>
          <w:szCs w:val="32"/>
          <w:u w:val="wave" w:color="FFFFFF"/>
          <w14:textFill>
            <w14:solidFill>
              <w14:schemeClr w14:val="tx1"/>
            </w14:solidFill>
          </w14:textFill>
        </w:rPr>
        <w:t>市总工会对上报的困难职工材料进行审核，并通过电话、入户等方式抽查，对通过审批的困难职工进行不少于5个工作日的公示。</w:t>
      </w:r>
    </w:p>
    <w:p w14:paraId="45A0CF62">
      <w:pPr>
        <w:topLinePunct/>
        <w:ind w:firstLine="643"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6、建档：</w:t>
      </w:r>
      <w:r>
        <w:rPr>
          <w:rFonts w:ascii="Times New Roman" w:hAnsi="Times New Roman" w:eastAsia="仿宋_GB2312" w:cs="Times New Roman"/>
          <w:color w:val="000000" w:themeColor="text1"/>
          <w:szCs w:val="32"/>
          <w:u w:val="wave" w:color="FFFFFF"/>
          <w14:textFill>
            <w14:solidFill>
              <w14:schemeClr w14:val="tx1"/>
            </w14:solidFill>
          </w14:textFill>
        </w:rPr>
        <w:t>经公示无异议的困难职工家庭按《关于进一步加强困难职工家庭档案管理工作的意见》要求，在30个工作日内建立纸质档案，电子档录入困难职工信息管理系统。</w:t>
      </w:r>
    </w:p>
    <w:p w14:paraId="1E4CC9D6">
      <w:pPr>
        <w:topLinePunct/>
        <w:ind w:firstLine="643"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7、发证：</w:t>
      </w:r>
      <w:r>
        <w:rPr>
          <w:rFonts w:ascii="Times New Roman" w:hAnsi="Times New Roman" w:eastAsia="仿宋_GB2312" w:cs="Times New Roman"/>
          <w:color w:val="000000" w:themeColor="text1"/>
          <w:szCs w:val="32"/>
          <w:u w:val="wave" w:color="FFFFFF"/>
          <w14:textFill>
            <w14:solidFill>
              <w14:schemeClr w14:val="tx1"/>
            </w14:solidFill>
          </w14:textFill>
        </w:rPr>
        <w:t>对通过审核的特困职工按分类标准，发放深度困难《特困职工证》，相对困难《特困职工证》和意外致困《特困职工证》。</w:t>
      </w:r>
    </w:p>
    <w:p w14:paraId="6A22FCBA">
      <w:pPr>
        <w:topLinePunct/>
        <w:ind w:firstLine="640" w:firstLineChars="200"/>
        <w:rPr>
          <w:rFonts w:ascii="Times New Roman" w:hAnsi="Times New Roman" w:eastAsia="方正楷体_GBK" w:cs="Times New Roman"/>
          <w:color w:val="000000" w:themeColor="text1"/>
          <w:szCs w:val="32"/>
          <w:u w:val="wave" w:color="FFFFFF"/>
          <w14:textFill>
            <w14:solidFill>
              <w14:schemeClr w14:val="tx1"/>
            </w14:solidFill>
          </w14:textFill>
        </w:rPr>
      </w:pPr>
      <w:r>
        <w:rPr>
          <w:rFonts w:ascii="Times New Roman" w:hAnsi="Times New Roman" w:eastAsia="方正楷体_GBK" w:cs="Times New Roman"/>
          <w:color w:val="000000" w:themeColor="text1"/>
          <w:szCs w:val="32"/>
          <w:u w:val="wave" w:color="FFFFFF"/>
          <w14:textFill>
            <w14:solidFill>
              <w14:schemeClr w14:val="tx1"/>
            </w14:solidFill>
          </w14:textFill>
        </w:rPr>
        <w:t>（二）帮扶内容</w:t>
      </w:r>
    </w:p>
    <w:p w14:paraId="72E4F5CE">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1、生活救助项目。主要用于困难职工家庭基本生活支出、住房、取暖降温等方面生活保障，根据生活困难程度分档补助。</w:t>
      </w:r>
    </w:p>
    <w:p w14:paraId="20786801">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医疗救助项目。主要用于困难职工本人或家庭成员因患重特大疾病、罕见病、重病残疾护理、患慢性病长期服药、感染重特大传染病等，经基本医疗保险、大病保险、商业保险等报销，以及互助保障和其他部门救助后，仍然难以承担的医疗医药费用补助，根据个人负担轻重分档补助，总额不超过个人负担部分。</w:t>
      </w:r>
    </w:p>
    <w:p w14:paraId="244C5284">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3、助学救助项目。主要用于困难职工家庭子女上学期间所需生活费、路费和其他必要支出，及工会勤工俭学项目岗位补贴，根据不同教育阶段需求和实际学费支出等情况分档补助。</w:t>
      </w:r>
    </w:p>
    <w:p w14:paraId="7E66940B">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三、申报材料</w:t>
      </w:r>
    </w:p>
    <w:p w14:paraId="5139B580">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1、职工本人书面申请（职工本人签名）；</w:t>
      </w:r>
    </w:p>
    <w:p w14:paraId="5E360965">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2、《困难职工申报表》（基层工会负责审核填写完整，按要求盖章，表格下方“申请人签名”处由职工本人签名）;</w:t>
      </w:r>
    </w:p>
    <w:p w14:paraId="201C035F">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3、《困难职工家庭经济状况核对授权书》；</w:t>
      </w:r>
    </w:p>
    <w:p w14:paraId="25B2D03D">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4、申报人员需提供1寸照片（1张）；</w:t>
      </w:r>
    </w:p>
    <w:p w14:paraId="5D1EB16D">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5、职工本人身份证复印件；</w:t>
      </w:r>
    </w:p>
    <w:p w14:paraId="64F34ADC">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6、家庭《户口簿》全套复印件（含首页和正面）；（子女单独成家的不再列入家庭成员；多个兄弟姐妹的，其父母赡养费用应分担计算）；</w:t>
      </w:r>
    </w:p>
    <w:p w14:paraId="04F2EAAD">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7、职工及家庭成员收入证明等。在职职工可提供至少一年的工资收入银行流水或者由单位财务部门出具个人工资单（扣除五险一金和税费）复印件，说明通过现金发放,并加盖单位财务公章；与单位解除劳动关系的暂时失业人员、打临工和因病等各种原因无法参与劳动的人员需为其申报的街道（社区）工会出具相关证明；（家庭成员中存在有劳动能</w:t>
      </w:r>
      <w:r>
        <w:rPr>
          <w:rFonts w:ascii="Times New Roman" w:hAnsi="Times New Roman" w:eastAsia="仿宋_GB2312" w:cs="Times New Roman"/>
          <w:color w:val="auto"/>
          <w:szCs w:val="32"/>
          <w:u w:val="wave" w:color="FFFFFF"/>
        </w:rPr>
        <w:t>力未提供收入证明按连云港市最低工资标准2070元/月核算）；退休家庭成员须提供一年</w:t>
      </w:r>
      <w:r>
        <w:rPr>
          <w:rFonts w:ascii="Times New Roman" w:hAnsi="Times New Roman" w:eastAsia="仿宋_GB2312" w:cs="Times New Roman"/>
          <w:color w:val="000000" w:themeColor="text1"/>
          <w:szCs w:val="32"/>
          <w:u w:val="wave" w:color="FFFFFF"/>
          <w14:textFill>
            <w14:solidFill>
              <w14:schemeClr w14:val="tx1"/>
            </w14:solidFill>
          </w14:textFill>
        </w:rPr>
        <w:t>的退休工资收入银行流水；(职工及家庭成员收入填写附件12表）</w:t>
      </w:r>
    </w:p>
    <w:p w14:paraId="1F0DD4DE">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8、在职职工需提供单位缴纳的本人的社保证明和相对应的劳动合同复印件，临时下岗职工需提供两年内下岗前单位缴纳的社保证明复印件，低保职工需提供当年度低保证复印件；</w:t>
      </w:r>
    </w:p>
    <w:p w14:paraId="5F08E483">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9、家庭成员有残疾的，需提供《中华人民共和国残疾人证》复印件;</w:t>
      </w:r>
    </w:p>
    <w:p w14:paraId="38A62E9A">
      <w:pPr>
        <w:topLinePunct/>
        <w:ind w:firstLine="616" w:firstLineChars="200"/>
        <w:rPr>
          <w:rFonts w:ascii="Times New Roman" w:hAnsi="Times New Roman" w:eastAsia="仿宋_GB2312" w:cs="Times New Roman"/>
          <w:color w:val="000000" w:themeColor="text1"/>
          <w:spacing w:val="-6"/>
          <w:szCs w:val="32"/>
          <w:u w:val="wave" w:color="FFFFFF"/>
          <w14:textFill>
            <w14:solidFill>
              <w14:schemeClr w14:val="tx1"/>
            </w14:solidFill>
          </w14:textFill>
        </w:rPr>
      </w:pPr>
      <w:r>
        <w:rPr>
          <w:rFonts w:ascii="Times New Roman" w:hAnsi="Times New Roman" w:eastAsia="仿宋_GB2312" w:cs="Times New Roman"/>
          <w:color w:val="000000" w:themeColor="text1"/>
          <w:spacing w:val="-6"/>
          <w:szCs w:val="32"/>
          <w:u w:val="wave" w:color="FFFFFF"/>
          <w14:textFill>
            <w14:solidFill>
              <w14:schemeClr w14:val="tx1"/>
            </w14:solidFill>
          </w14:textFill>
        </w:rPr>
        <w:t>10、患重大疾病的职工或家庭成员应提供医院出具的疾病诊断证明或出院小结，并提供202</w:t>
      </w:r>
      <w:r>
        <w:rPr>
          <w:rFonts w:hint="eastAsia" w:ascii="Times New Roman" w:hAnsi="Times New Roman" w:eastAsia="仿宋_GB2312" w:cs="Times New Roman"/>
          <w:color w:val="000000" w:themeColor="text1"/>
          <w:spacing w:val="-6"/>
          <w:szCs w:val="32"/>
          <w:u w:val="wave" w:color="FFFFFF"/>
          <w:lang w:val="en-US" w:eastAsia="zh-CN"/>
          <w14:textFill>
            <w14:solidFill>
              <w14:schemeClr w14:val="tx1"/>
            </w14:solidFill>
          </w14:textFill>
        </w:rPr>
        <w:t>4</w:t>
      </w:r>
      <w:r>
        <w:rPr>
          <w:rFonts w:ascii="Times New Roman" w:hAnsi="Times New Roman" w:eastAsia="仿宋_GB2312" w:cs="Times New Roman"/>
          <w:color w:val="000000" w:themeColor="text1"/>
          <w:spacing w:val="-6"/>
          <w:szCs w:val="32"/>
          <w:u w:val="wave" w:color="FFFFFF"/>
          <w14:textFill>
            <w14:solidFill>
              <w14:schemeClr w14:val="tx1"/>
            </w14:solidFill>
          </w14:textFill>
        </w:rPr>
        <w:t>年符合医保的医药费发票复印件；（医药费发票复印件要求清晰有效，工作人员将每张发票上的个人自付金额用铅笔标注，并填写附件13表）</w:t>
      </w:r>
    </w:p>
    <w:p w14:paraId="46FC9101">
      <w:pPr>
        <w:topLinePunct/>
        <w:ind w:firstLine="616" w:firstLineChars="200"/>
        <w:rPr>
          <w:rFonts w:ascii="Times New Roman" w:hAnsi="Times New Roman" w:eastAsia="仿宋_GB2312" w:cs="Times New Roman"/>
          <w:color w:val="000000" w:themeColor="text1"/>
          <w:spacing w:val="-6"/>
          <w:szCs w:val="32"/>
          <w:u w:val="wave" w:color="FFFFFF"/>
          <w14:textFill>
            <w14:solidFill>
              <w14:schemeClr w14:val="tx1"/>
            </w14:solidFill>
          </w14:textFill>
        </w:rPr>
      </w:pPr>
      <w:r>
        <w:rPr>
          <w:rFonts w:ascii="Times New Roman" w:hAnsi="Times New Roman" w:eastAsia="仿宋_GB2312" w:cs="Times New Roman"/>
          <w:color w:val="000000" w:themeColor="text1"/>
          <w:spacing w:val="-6"/>
          <w:szCs w:val="32"/>
          <w:u w:val="wave" w:color="FFFFFF"/>
          <w14:textFill>
            <w14:solidFill>
              <w14:schemeClr w14:val="tx1"/>
            </w14:solidFill>
          </w14:textFill>
        </w:rPr>
        <w:t>11、子女上学的，需提供学校证明（学校盖章）或学生证复印件（学生证上学生姓名、所在年级、学校名必须清晰）；</w:t>
      </w:r>
    </w:p>
    <w:p w14:paraId="7D3305DB">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12、如意外伤害丧失劳动能力的，需提供劳动鉴定委员会的证明或医院的病情证明；</w:t>
      </w:r>
    </w:p>
    <w:p w14:paraId="7FF2AE29">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13、夫妻离异的家庭应提供离婚协议书或法院裁决书,丧偶的应提供死亡证明；</w:t>
      </w:r>
    </w:p>
    <w:p w14:paraId="1A1BB239">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14、困难职工解困脱困联系卡（审核通过的困难职工填写）；</w:t>
      </w:r>
    </w:p>
    <w:p w14:paraId="365A0315">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15、困难职工家庭不同房间照片2张（</w:t>
      </w:r>
      <w:r>
        <w:rPr>
          <w:rFonts w:ascii="Times New Roman" w:hAnsi="Times New Roman" w:eastAsia="仿宋_GB2312" w:cs="Times New Roman"/>
          <w:color w:val="000000" w:themeColor="text1"/>
          <w:kern w:val="0"/>
          <w:sz w:val="31"/>
          <w:szCs w:val="31"/>
          <w:lang w:bidi="ar"/>
          <w14:textFill>
            <w14:solidFill>
              <w14:schemeClr w14:val="tx1"/>
            </w14:solidFill>
          </w14:textFill>
        </w:rPr>
        <w:t>照片由基层工会入户调查人员拍摄，照片中必须有调查人员身影并备注调查人员姓名）</w:t>
      </w:r>
      <w:r>
        <w:rPr>
          <w:rFonts w:ascii="Times New Roman" w:hAnsi="Times New Roman" w:eastAsia="仿宋_GB2312" w:cs="Times New Roman"/>
          <w:color w:val="000000" w:themeColor="text1"/>
          <w:szCs w:val="32"/>
          <w:u w:val="wave" w:color="FFFFFF"/>
          <w14:textFill>
            <w14:solidFill>
              <w14:schemeClr w14:val="tx1"/>
            </w14:solidFill>
          </w14:textFill>
        </w:rPr>
        <w:t>，纸质版作为上报附件，电子版按户整理上报；</w:t>
      </w:r>
    </w:p>
    <w:p w14:paraId="2BA3B6B1">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16、本人建设银行卡复印件；</w:t>
      </w:r>
    </w:p>
    <w:p w14:paraId="143DF2BC">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17、承诺书。</w:t>
      </w:r>
    </w:p>
    <w:p w14:paraId="103AF977">
      <w:pPr>
        <w:topLinePunct/>
        <w:ind w:firstLine="640" w:firstLineChars="200"/>
        <w:rPr>
          <w:rFonts w:ascii="Times New Roman" w:hAnsi="Times New Roman" w:eastAsia="黑体" w:cs="Times New Roman"/>
          <w:color w:val="000000" w:themeColor="text1"/>
          <w:szCs w:val="32"/>
          <w:u w:val="wave" w:color="FFFFFF"/>
          <w14:textFill>
            <w14:solidFill>
              <w14:schemeClr w14:val="tx1"/>
            </w14:solidFill>
          </w14:textFill>
        </w:rPr>
      </w:pPr>
      <w:r>
        <w:rPr>
          <w:rFonts w:ascii="Times New Roman" w:hAnsi="Times New Roman" w:eastAsia="黑体" w:cs="Times New Roman"/>
          <w:color w:val="000000" w:themeColor="text1"/>
          <w:szCs w:val="32"/>
          <w:u w:val="wave" w:color="FFFFFF"/>
          <w14:textFill>
            <w14:solidFill>
              <w14:schemeClr w14:val="tx1"/>
            </w14:solidFill>
          </w14:textFill>
        </w:rPr>
        <w:t>四、退档程序</w:t>
      </w:r>
    </w:p>
    <w:p w14:paraId="44F0AAB9">
      <w:pPr>
        <w:topLinePunct/>
        <w:ind w:firstLine="640" w:firstLineChars="200"/>
        <w:rPr>
          <w:rFonts w:ascii="Times New Roman" w:hAnsi="Times New Roman" w:eastAsia="方正楷体_GBK" w:cs="Times New Roman"/>
          <w:color w:val="000000" w:themeColor="text1"/>
          <w:szCs w:val="32"/>
          <w:u w:val="wave" w:color="FFFFFF"/>
          <w14:textFill>
            <w14:solidFill>
              <w14:schemeClr w14:val="tx1"/>
            </w14:solidFill>
          </w14:textFill>
        </w:rPr>
      </w:pPr>
      <w:r>
        <w:rPr>
          <w:rFonts w:ascii="Times New Roman" w:hAnsi="Times New Roman" w:eastAsia="方正楷体_GBK" w:cs="Times New Roman"/>
          <w:color w:val="000000" w:themeColor="text1"/>
          <w:szCs w:val="32"/>
          <w:u w:val="wave" w:color="FFFFFF"/>
          <w14:textFill>
            <w14:solidFill>
              <w14:schemeClr w14:val="tx1"/>
            </w14:solidFill>
          </w14:textFill>
        </w:rPr>
        <w:t>1、困难职工有以下情形之一的应予以退档：</w:t>
      </w:r>
    </w:p>
    <w:p w14:paraId="32EAFA12">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（1）因学致困的，受助家庭子女已毕业；</w:t>
      </w:r>
    </w:p>
    <w:p w14:paraId="1ADA22AB">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（2）因病致困的，受助家庭病人已治愈或已死亡；</w:t>
      </w:r>
    </w:p>
    <w:p w14:paraId="7232DB42">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（3）家庭人均收入提高，生活状况改善，超出困难职工认定标准的；</w:t>
      </w:r>
    </w:p>
    <w:p w14:paraId="13036F80">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（4）申请人已经死亡的；</w:t>
      </w:r>
    </w:p>
    <w:p w14:paraId="35F929C2">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（5）已实行社会化管理的退休人员；</w:t>
      </w:r>
    </w:p>
    <w:p w14:paraId="23E2BD3C">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（6）其他不符合建档要求的。</w:t>
      </w:r>
    </w:p>
    <w:p w14:paraId="1DA3B082">
      <w:pPr>
        <w:topLinePunct/>
        <w:ind w:firstLine="640" w:firstLineChars="200"/>
        <w:rPr>
          <w:rFonts w:ascii="Times New Roman" w:hAnsi="Times New Roman" w:eastAsia="方正楷体_GBK" w:cs="Times New Roman"/>
          <w:color w:val="000000" w:themeColor="text1"/>
          <w:szCs w:val="32"/>
          <w:u w:val="wave" w:color="FFFFFF"/>
          <w14:textFill>
            <w14:solidFill>
              <w14:schemeClr w14:val="tx1"/>
            </w14:solidFill>
          </w14:textFill>
        </w:rPr>
      </w:pPr>
      <w:r>
        <w:rPr>
          <w:rFonts w:ascii="Times New Roman" w:hAnsi="Times New Roman" w:eastAsia="方正楷体_GBK" w:cs="Times New Roman"/>
          <w:color w:val="000000" w:themeColor="text1"/>
          <w:szCs w:val="32"/>
          <w:u w:val="wave" w:color="FFFFFF"/>
          <w14:textFill>
            <w14:solidFill>
              <w14:schemeClr w14:val="tx1"/>
            </w14:solidFill>
          </w14:textFill>
        </w:rPr>
        <w:t>2、退档流程</w:t>
      </w:r>
    </w:p>
    <w:p w14:paraId="081533F3">
      <w:pPr>
        <w:topLinePunct/>
        <w:ind w:firstLine="643"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方正仿宋_GBK" w:cs="Times New Roman"/>
          <w:b/>
          <w:color w:val="000000" w:themeColor="text1"/>
          <w:szCs w:val="32"/>
          <w:u w:val="wave" w:color="FFFFFF"/>
          <w14:textFill>
            <w14:solidFill>
              <w14:schemeClr w14:val="tx1"/>
            </w14:solidFill>
          </w14:textFill>
        </w:rPr>
        <w:t>（1）申请。</w:t>
      </w:r>
      <w:r>
        <w:rPr>
          <w:rFonts w:ascii="Times New Roman" w:hAnsi="Times New Roman" w:eastAsia="仿宋_GB2312" w:cs="Times New Roman"/>
          <w:color w:val="000000" w:themeColor="text1"/>
          <w:szCs w:val="32"/>
          <w:u w:val="wave" w:color="FFFFFF"/>
          <w14:textFill>
            <w14:solidFill>
              <w14:schemeClr w14:val="tx1"/>
            </w14:solidFill>
          </w14:textFill>
        </w:rPr>
        <w:t>在困难职工申报及审核过程中，当困难职工本人符合脱贫清理情形时，由困难职工本人向单位工会或街道（社区）工会提交《困难职工退档申请》，</w:t>
      </w:r>
      <w:r>
        <w:rPr>
          <w:rFonts w:ascii="Times New Roman" w:hAnsi="Times New Roman" w:eastAsia="仿宋_GB2312" w:cs="Times New Roman"/>
          <w:color w:val="000000" w:themeColor="text1"/>
          <w:szCs w:val="32"/>
          <w14:textFill>
            <w14:solidFill>
              <w14:schemeClr w14:val="tx1"/>
            </w14:solidFill>
          </w14:textFill>
        </w:rPr>
        <w:t>本人不愿意书面申请退档的，由所在单位工会或街道（社区）工会书面提出退档申请</w:t>
      </w:r>
      <w:r>
        <w:rPr>
          <w:rFonts w:ascii="Times New Roman" w:hAnsi="Times New Roman" w:eastAsia="仿宋_GB2312" w:cs="Times New Roman"/>
          <w:color w:val="000000" w:themeColor="text1"/>
          <w:szCs w:val="32"/>
          <w:u w:val="wave" w:color="FFFFFF"/>
          <w14:textFill>
            <w14:solidFill>
              <w14:schemeClr w14:val="tx1"/>
            </w14:solidFill>
          </w14:textFill>
        </w:rPr>
        <w:t>。</w:t>
      </w:r>
    </w:p>
    <w:p w14:paraId="110D6EE0">
      <w:pPr>
        <w:topLinePunct/>
        <w:ind w:firstLine="643"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方正仿宋_GBK" w:cs="Times New Roman"/>
          <w:b/>
          <w:color w:val="000000" w:themeColor="text1"/>
          <w:szCs w:val="32"/>
          <w:u w:val="wave" w:color="FFFFFF"/>
          <w14:textFill>
            <w14:solidFill>
              <w14:schemeClr w14:val="tx1"/>
            </w14:solidFill>
          </w14:textFill>
        </w:rPr>
        <w:t>（2）告知。</w:t>
      </w:r>
      <w:r>
        <w:rPr>
          <w:rFonts w:ascii="Times New Roman" w:hAnsi="Times New Roman" w:eastAsia="仿宋_GB2312" w:cs="Times New Roman"/>
          <w:color w:val="000000" w:themeColor="text1"/>
          <w:szCs w:val="32"/>
          <w:u w:val="wave" w:color="FFFFFF"/>
          <w14:textFill>
            <w14:solidFill>
              <w14:schemeClr w14:val="tx1"/>
            </w14:solidFill>
          </w14:textFill>
        </w:rPr>
        <w:t>职工所在单位工会或街道（社区）工会接到《困难职工退档申请》后，向退档困难职工递交《困难职工退档告知书》，困难职工本人在告知书上签字，正式脱贫。</w:t>
      </w:r>
    </w:p>
    <w:p w14:paraId="108025AD">
      <w:pPr>
        <w:topLinePunct/>
        <w:ind w:firstLine="643"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方正仿宋_GBK" w:cs="Times New Roman"/>
          <w:b/>
          <w:color w:val="000000" w:themeColor="text1"/>
          <w:szCs w:val="32"/>
          <w:u w:val="wave" w:color="FFFFFF"/>
          <w14:textFill>
            <w14:solidFill>
              <w14:schemeClr w14:val="tx1"/>
            </w14:solidFill>
          </w14:textFill>
        </w:rPr>
        <w:t>（3）退档。</w:t>
      </w:r>
      <w:r>
        <w:rPr>
          <w:rFonts w:ascii="Times New Roman" w:hAnsi="Times New Roman" w:eastAsia="仿宋_GB2312" w:cs="Times New Roman"/>
          <w:color w:val="000000" w:themeColor="text1"/>
          <w:szCs w:val="32"/>
          <w:u w:val="wave" w:color="FFFFFF"/>
          <w14:textFill>
            <w14:solidFill>
              <w14:schemeClr w14:val="tx1"/>
            </w14:solidFill>
          </w14:textFill>
        </w:rPr>
        <w:t>对脱困职工，单位工会或街道（社区）工会收回其《特困职工证》，填写《困难职工脱困情况表》，并及时报送市总工会备案、注销。</w:t>
      </w:r>
    </w:p>
    <w:p w14:paraId="4C08DAB3">
      <w:pPr>
        <w:topLinePunct/>
        <w:ind w:firstLine="643"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方正仿宋_GBK" w:cs="Times New Roman"/>
          <w:b/>
          <w:color w:val="000000" w:themeColor="text1"/>
          <w:szCs w:val="32"/>
          <w:u w:val="wave" w:color="FFFFFF"/>
          <w14:textFill>
            <w14:solidFill>
              <w14:schemeClr w14:val="tx1"/>
            </w14:solidFill>
          </w14:textFill>
        </w:rPr>
        <w:t>（4）回访。</w:t>
      </w:r>
      <w:r>
        <w:rPr>
          <w:rFonts w:ascii="Times New Roman" w:hAnsi="Times New Roman" w:eastAsia="仿宋_GB2312" w:cs="Times New Roman"/>
          <w:color w:val="000000" w:themeColor="text1"/>
          <w:szCs w:val="32"/>
          <w:u w:val="wave" w:color="FFFFFF"/>
          <w14:textFill>
            <w14:solidFill>
              <w14:schemeClr w14:val="tx1"/>
            </w14:solidFill>
          </w14:textFill>
        </w:rPr>
        <w:t>对刚刚脱离困境的职工家庭，基层工会工作人员要继续关注其家庭生活动态，开展入户回访，有书面回访记录。</w:t>
      </w:r>
    </w:p>
    <w:p w14:paraId="6BBC806A">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五、工作要求</w:t>
      </w:r>
    </w:p>
    <w:p w14:paraId="618B35AD">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各级工会组织要高度重视，贯彻通知精神，组织入户走访，认真核实情况。调查摸底按照“分级负责”的原则，基层工会负责申报材料初审、调查走访和申报公示；各区总工会及相关单位工会负责申报对象的审核和档案材料的管理，抽查走访；市总工会负责审批和随机调查走访。</w:t>
      </w:r>
    </w:p>
    <w:p w14:paraId="6AD7AB8D">
      <w:pPr>
        <w:topLinePunct/>
        <w:ind w:firstLine="624" w:firstLineChars="200"/>
        <w:rPr>
          <w:rFonts w:ascii="Times New Roman" w:hAnsi="Times New Roman" w:eastAsia="仿宋_GB2312" w:cs="Times New Roman"/>
          <w:color w:val="000000" w:themeColor="text1"/>
          <w:spacing w:val="-4"/>
          <w:szCs w:val="32"/>
          <w:u w:val="wave" w:color="FFFFFF"/>
          <w14:textFill>
            <w14:solidFill>
              <w14:schemeClr w14:val="tx1"/>
            </w14:solidFill>
          </w14:textFill>
        </w:rPr>
      </w:pPr>
      <w:r>
        <w:rPr>
          <w:rFonts w:ascii="Times New Roman" w:hAnsi="Times New Roman" w:eastAsia="仿宋_GB2312" w:cs="Times New Roman"/>
          <w:color w:val="000000" w:themeColor="text1"/>
          <w:spacing w:val="-4"/>
          <w:szCs w:val="32"/>
          <w:u w:val="wave" w:color="FFFFFF"/>
          <w14:textFill>
            <w14:solidFill>
              <w14:schemeClr w14:val="tx1"/>
            </w14:solidFill>
          </w14:textFill>
        </w:rPr>
        <w:t>2、申报工作要按照工会组织隶属关系实施，避免重复申报；各级工会组织要与当地民政部门加强沟通和核对，避免多头申报。</w:t>
      </w:r>
    </w:p>
    <w:p w14:paraId="6FC57495">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3、申报对象要按照要求如实准确填写申请表格，各级工会要认真仔细核对申请对象的填报信息，做到完整、真实、详细。</w:t>
      </w:r>
    </w:p>
    <w:p w14:paraId="599ADE07">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4、依据建档标准，严格审核申报材料，对符合建档条件而未入档的，及时入档；对不符合建档条件、亡故、子女毕业等原因脱困的，要立即按流程退档。做到公开透明、程序到位，不漏报、虚报、瞒报。</w:t>
      </w:r>
    </w:p>
    <w:p w14:paraId="7807A5DE">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请各级工会于202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4</w:t>
      </w:r>
      <w:r>
        <w:rPr>
          <w:rFonts w:ascii="Times New Roman" w:hAnsi="Times New Roman" w:eastAsia="仿宋_GB2312" w:cs="Times New Roman"/>
          <w:color w:val="000000" w:themeColor="text1"/>
          <w:szCs w:val="32"/>
          <w14:textFill>
            <w14:solidFill>
              <w14:schemeClr w14:val="tx1"/>
            </w14:solidFill>
          </w14:textFill>
        </w:rPr>
        <w:t>年</w:t>
      </w:r>
      <w:r>
        <w:rPr>
          <w:rFonts w:hint="eastAsia" w:ascii="Times New Roman" w:hAnsi="Times New Roman" w:eastAsia="仿宋_GB2312" w:cs="Times New Roman"/>
          <w:color w:val="000000" w:themeColor="text1"/>
          <w:szCs w:val="32"/>
          <w:lang w:val="en-US" w:eastAsia="zh-CN"/>
          <w14:textFill>
            <w14:solidFill>
              <w14:schemeClr w14:val="tx1"/>
            </w14:solidFill>
          </w14:textFill>
        </w:rPr>
        <w:t>11</w:t>
      </w:r>
      <w:r>
        <w:rPr>
          <w:rFonts w:ascii="Times New Roman" w:hAnsi="Times New Roman" w:eastAsia="仿宋_GB2312" w:cs="Times New Roman"/>
          <w:color w:val="000000" w:themeColor="text1"/>
          <w:szCs w:val="32"/>
          <w14:textFill>
            <w14:solidFill>
              <w14:schemeClr w14:val="tx1"/>
            </w14:solidFill>
          </w14:textFill>
        </w:rPr>
        <w:t>月</w:t>
      </w:r>
      <w:r>
        <w:rPr>
          <w:rFonts w:hint="eastAsia" w:ascii="Times New Roman" w:hAnsi="Times New Roman" w:eastAsia="仿宋_GB2312" w:cs="Times New Roman"/>
          <w:color w:val="000000" w:themeColor="text1"/>
          <w:szCs w:val="32"/>
          <w:lang w:val="en-US" w:eastAsia="zh-CN"/>
          <w14:textFill>
            <w14:solidFill>
              <w14:schemeClr w14:val="tx1"/>
            </w14:solidFill>
          </w14:textFill>
        </w:rPr>
        <w:t>15</w:t>
      </w:r>
      <w:r>
        <w:rPr>
          <w:rFonts w:ascii="Times New Roman" w:hAnsi="Times New Roman" w:eastAsia="仿宋_GB2312" w:cs="Times New Roman"/>
          <w:color w:val="000000" w:themeColor="text1"/>
          <w:szCs w:val="32"/>
          <w14:textFill>
            <w14:solidFill>
              <w14:schemeClr w14:val="tx1"/>
            </w14:solidFill>
          </w14:textFill>
        </w:rPr>
        <w:t>日前将本系统困难职工申报相关表格和材料报送市总工会困难职工帮扶中心。</w:t>
      </w:r>
    </w:p>
    <w:p w14:paraId="1ECAAEB1">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联系人：胡碧云，联系电话：0518-85400640</w:t>
      </w:r>
    </w:p>
    <w:p w14:paraId="2FB34411">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p>
    <w:p w14:paraId="44A09C0B">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附件：1、困难职工申报材料明细表</w:t>
      </w:r>
    </w:p>
    <w:p w14:paraId="7C530BDD">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2、困难职工申报表</w:t>
      </w:r>
    </w:p>
    <w:p w14:paraId="7630FC26">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3、困难职工信息汇总表</w:t>
      </w:r>
    </w:p>
    <w:p w14:paraId="64A42262">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4、困难职工实名制汇总表</w:t>
      </w:r>
    </w:p>
    <w:p w14:paraId="28EEDB55">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5、困难职工精准帮扶解困脱困统计表</w:t>
      </w:r>
    </w:p>
    <w:p w14:paraId="1B07AC77">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6、困难职工家庭经济状况核对授权书</w:t>
      </w:r>
    </w:p>
    <w:p w14:paraId="5CC28774">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7、困难职工家庭入户调查表</w:t>
      </w:r>
    </w:p>
    <w:p w14:paraId="6E9AA8AF">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8、困难职工解困脱困联系卡</w:t>
      </w:r>
    </w:p>
    <w:p w14:paraId="0C424516">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9、困难职工退档申请</w:t>
      </w:r>
    </w:p>
    <w:p w14:paraId="67DC0E80">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10、困难职工退档告知书</w:t>
      </w:r>
    </w:p>
    <w:p w14:paraId="282809A6">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11、承诺书</w:t>
      </w:r>
    </w:p>
    <w:p w14:paraId="562CE7C1">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12、职工及家庭成员工资收入汇总表</w:t>
      </w:r>
    </w:p>
    <w:p w14:paraId="43740677">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13、职工及家庭成员202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4</w:t>
      </w:r>
      <w:r>
        <w:rPr>
          <w:rFonts w:ascii="Times New Roman" w:hAnsi="Times New Roman" w:eastAsia="仿宋_GB2312" w:cs="Times New Roman"/>
          <w:color w:val="000000" w:themeColor="text1"/>
          <w:szCs w:val="32"/>
          <w14:textFill>
            <w14:solidFill>
              <w14:schemeClr w14:val="tx1"/>
            </w14:solidFill>
          </w14:textFill>
        </w:rPr>
        <w:t>年医药费汇总表</w:t>
      </w:r>
    </w:p>
    <w:p w14:paraId="1F481088">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14、职工家庭收入和刚性支出核算指标</w:t>
      </w:r>
    </w:p>
    <w:p w14:paraId="31B29BF9">
      <w:pPr>
        <w:spacing w:line="520" w:lineRule="exact"/>
        <w:rPr>
          <w:rFonts w:ascii="Times New Roman" w:hAnsi="Times New Roman" w:eastAsia="仿宋_GB2312" w:cs="Times New Roman"/>
          <w:color w:val="000000" w:themeColor="text1"/>
          <w:szCs w:val="32"/>
          <w14:textFill>
            <w14:solidFill>
              <w14:schemeClr w14:val="tx1"/>
            </w14:solidFill>
          </w14:textFill>
        </w:rPr>
      </w:pPr>
    </w:p>
    <w:p w14:paraId="01ED50E3">
      <w:pPr>
        <w:spacing w:line="520" w:lineRule="exact"/>
        <w:rPr>
          <w:rFonts w:ascii="Times New Roman" w:hAnsi="Times New Roman" w:eastAsia="仿宋_GB2312" w:cs="Times New Roman"/>
          <w:color w:val="000000" w:themeColor="text1"/>
          <w:szCs w:val="32"/>
          <w14:textFill>
            <w14:solidFill>
              <w14:schemeClr w14:val="tx1"/>
            </w14:solidFill>
          </w14:textFill>
        </w:rPr>
      </w:pPr>
    </w:p>
    <w:p w14:paraId="1C57918D">
      <w:pPr>
        <w:spacing w:line="520" w:lineRule="exact"/>
        <w:rPr>
          <w:rFonts w:ascii="Times New Roman" w:hAnsi="Times New Roman" w:eastAsia="仿宋_GB2312" w:cs="Times New Roman"/>
          <w:color w:val="000000" w:themeColor="text1"/>
          <w:szCs w:val="32"/>
          <w14:textFill>
            <w14:solidFill>
              <w14:schemeClr w14:val="tx1"/>
            </w14:solidFill>
          </w14:textFill>
        </w:rPr>
      </w:pPr>
    </w:p>
    <w:p w14:paraId="2E9482EC">
      <w:pPr>
        <w:spacing w:line="520" w:lineRule="exact"/>
        <w:ind w:firstLine="5011" w:firstLineChars="1566"/>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连云港市总工会办公室</w:t>
      </w:r>
    </w:p>
    <w:p w14:paraId="395041A1">
      <w:pPr>
        <w:spacing w:line="520" w:lineRule="exact"/>
        <w:ind w:firstLine="5376" w:firstLineChars="168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4</w:t>
      </w:r>
      <w:r>
        <w:rPr>
          <w:rFonts w:ascii="Times New Roman" w:hAnsi="Times New Roman" w:eastAsia="仿宋_GB2312" w:cs="Times New Roman"/>
          <w:color w:val="000000" w:themeColor="text1"/>
          <w:szCs w:val="32"/>
          <w14:textFill>
            <w14:solidFill>
              <w14:schemeClr w14:val="tx1"/>
            </w14:solidFill>
          </w14:textFill>
        </w:rPr>
        <w:t>年10月</w:t>
      </w:r>
      <w:r>
        <w:rPr>
          <w:rFonts w:hint="eastAsia" w:ascii="Times New Roman" w:hAnsi="Times New Roman" w:eastAsia="仿宋_GB2312" w:cs="Times New Roman"/>
          <w:color w:val="000000" w:themeColor="text1"/>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Cs w:val="32"/>
          <w14:textFill>
            <w14:solidFill>
              <w14:schemeClr w14:val="tx1"/>
            </w14:solidFill>
          </w14:textFill>
        </w:rPr>
        <w:t>日</w:t>
      </w:r>
    </w:p>
    <w:p w14:paraId="2BD6DF18">
      <w:pPr>
        <w:spacing w:line="520" w:lineRule="exact"/>
        <w:ind w:firstLine="5123" w:firstLineChars="1601"/>
        <w:rPr>
          <w:rFonts w:ascii="Times New Roman" w:hAnsi="Times New Roman" w:eastAsia="仿宋_GB2312" w:cs="Times New Roman"/>
          <w:color w:val="000000" w:themeColor="text1"/>
          <w:szCs w:val="32"/>
          <w14:textFill>
            <w14:solidFill>
              <w14:schemeClr w14:val="tx1"/>
            </w14:solidFill>
          </w14:textFill>
        </w:rPr>
      </w:pPr>
    </w:p>
    <w:p w14:paraId="704E83A7">
      <w:pPr>
        <w:spacing w:line="520" w:lineRule="exact"/>
        <w:rPr>
          <w:rFonts w:ascii="Times New Roman" w:hAnsi="Times New Roman" w:eastAsia="仿宋_GB2312" w:cs="Times New Roman"/>
          <w:color w:val="000000" w:themeColor="text1"/>
          <w:szCs w:val="32"/>
          <w14:textFill>
            <w14:solidFill>
              <w14:schemeClr w14:val="tx1"/>
            </w14:solidFill>
          </w14:textFill>
        </w:rPr>
      </w:pPr>
    </w:p>
    <w:p w14:paraId="4077B3F6">
      <w:pPr>
        <w:spacing w:line="520" w:lineRule="exact"/>
        <w:rPr>
          <w:rFonts w:ascii="Times New Roman" w:hAnsi="Times New Roman" w:eastAsia="仿宋_GB2312" w:cs="Times New Roman"/>
          <w:color w:val="000000" w:themeColor="text1"/>
          <w:szCs w:val="32"/>
          <w14:textFill>
            <w14:solidFill>
              <w14:schemeClr w14:val="tx1"/>
            </w14:solidFill>
          </w14:textFill>
        </w:rPr>
      </w:pPr>
    </w:p>
    <w:p w14:paraId="58A29FA4">
      <w:pPr>
        <w:spacing w:line="520" w:lineRule="exact"/>
        <w:rPr>
          <w:rFonts w:ascii="Times New Roman" w:hAnsi="Times New Roman" w:eastAsia="仿宋_GB2312" w:cs="Times New Roman"/>
          <w:color w:val="000000" w:themeColor="text1"/>
          <w:szCs w:val="32"/>
          <w14:textFill>
            <w14:solidFill>
              <w14:schemeClr w14:val="tx1"/>
            </w14:solidFill>
          </w14:textFill>
        </w:rPr>
      </w:pPr>
    </w:p>
    <w:p w14:paraId="0B770399">
      <w:pPr>
        <w:spacing w:line="520" w:lineRule="exact"/>
        <w:rPr>
          <w:rFonts w:ascii="Times New Roman" w:hAnsi="Times New Roman" w:eastAsia="仿宋_GB2312" w:cs="Times New Roman"/>
          <w:color w:val="000000" w:themeColor="text1"/>
          <w:szCs w:val="32"/>
          <w14:textFill>
            <w14:solidFill>
              <w14:schemeClr w14:val="tx1"/>
            </w14:solidFill>
          </w14:textFill>
        </w:rPr>
      </w:pPr>
    </w:p>
    <w:p w14:paraId="001C092E">
      <w:pPr>
        <w:pBdr>
          <w:top w:val="single" w:color="auto" w:sz="6" w:space="1"/>
          <w:bottom w:val="single" w:color="auto" w:sz="6" w:space="1"/>
        </w:pBdr>
        <w:spacing w:line="520" w:lineRule="exact"/>
        <w:ind w:firstLine="140" w:firstLineChars="5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连云港市总工会办公室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年10月日印发</w:t>
      </w:r>
      <w:r>
        <w:rPr>
          <w:rFonts w:ascii="Times New Roman" w:hAnsi="Times New Roman" w:eastAsia="仿宋_GB2312" w:cs="Times New Roman"/>
          <w:color w:val="000000" w:themeColor="text1"/>
          <w:szCs w:val="32"/>
          <w14:textFill>
            <w14:solidFill>
              <w14:schemeClr w14:val="tx1"/>
            </w14:solidFill>
          </w14:textFill>
        </w:rPr>
        <w:br w:type="page"/>
      </w:r>
    </w:p>
    <w:p w14:paraId="4E7108B8">
      <w:pPr>
        <w:jc w:val="left"/>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附件1</w:t>
      </w:r>
    </w:p>
    <w:p w14:paraId="3175747E">
      <w:pPr>
        <w:jc w:val="left"/>
        <w:rPr>
          <w:rFonts w:ascii="Times New Roman" w:hAnsi="Times New Roman" w:eastAsia="方正黑体_GBK" w:cs="Times New Roman"/>
          <w:color w:val="000000" w:themeColor="text1"/>
          <w:szCs w:val="32"/>
          <w14:textFill>
            <w14:solidFill>
              <w14:schemeClr w14:val="tx1"/>
            </w14:solidFill>
          </w14:textFill>
        </w:rPr>
      </w:pPr>
    </w:p>
    <w:p w14:paraId="2958FD53">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r>
        <w:rPr>
          <w:rFonts w:ascii="Times New Roman" w:hAnsi="Times New Roman" w:eastAsia="楷体" w:cs="Times New Roman"/>
          <w:color w:val="000000" w:themeColor="text1"/>
          <w:kern w:val="0"/>
          <w:sz w:val="28"/>
          <w:szCs w:val="18"/>
          <w14:textFill>
            <w14:solidFill>
              <w14:schemeClr w14:val="tx1"/>
            </w14:solidFill>
          </w14:textFill>
        </w:rPr>
        <w:t>申请救助类型：生活救助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助学援助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医疗救助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w:t>
      </w:r>
    </w:p>
    <w:p w14:paraId="0F05CC01">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r>
        <w:rPr>
          <w:rFonts w:ascii="Times New Roman" w:hAnsi="Times New Roman" w:eastAsia="楷体" w:cs="Times New Roman"/>
          <w:color w:val="000000" w:themeColor="text1"/>
          <w:kern w:val="0"/>
          <w:sz w:val="28"/>
          <w:szCs w:val="18"/>
          <w14:textFill>
            <w14:solidFill>
              <w14:schemeClr w14:val="tx1"/>
            </w14:solidFill>
          </w14:textFill>
        </w:rPr>
        <w:t>级        别：深度困难职工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相对困难职工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意外致困职工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w:t>
      </w:r>
    </w:p>
    <w:p w14:paraId="7A3E94CF">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p>
    <w:p w14:paraId="18201241">
      <w:pPr>
        <w:widowControl/>
        <w:jc w:val="center"/>
        <w:rPr>
          <w:rFonts w:ascii="Times New Roman" w:hAnsi="Times New Roman" w:eastAsia="黑体" w:cs="Times New Roman"/>
          <w:color w:val="000000" w:themeColor="text1"/>
          <w:kern w:val="0"/>
          <w:sz w:val="40"/>
          <w:szCs w:val="18"/>
          <w14:textFill>
            <w14:solidFill>
              <w14:schemeClr w14:val="tx1"/>
            </w14:solidFill>
          </w14:textFill>
        </w:rPr>
      </w:pPr>
      <w:r>
        <w:rPr>
          <w:rFonts w:ascii="Times New Roman" w:hAnsi="Times New Roman" w:eastAsia="黑体" w:cs="Times New Roman"/>
          <w:color w:val="000000" w:themeColor="text1"/>
          <w:kern w:val="0"/>
          <w:sz w:val="40"/>
          <w:szCs w:val="18"/>
          <w14:textFill>
            <w14:solidFill>
              <w14:schemeClr w14:val="tx1"/>
            </w14:solidFill>
          </w14:textFill>
        </w:rPr>
        <w:t>困难职工申报材料明细表</w:t>
      </w:r>
    </w:p>
    <w:p w14:paraId="4CCFA0EC">
      <w:pPr>
        <w:widowControl/>
        <w:pBdr>
          <w:bottom w:val="single" w:color="auto" w:sz="6" w:space="1"/>
        </w:pBdr>
        <w:wordWrap w:val="0"/>
        <w:jc w:val="left"/>
        <w:rPr>
          <w:rFonts w:ascii="Times New Roman" w:hAnsi="Times New Roman" w:cs="Times New Roman"/>
          <w:color w:val="000000" w:themeColor="text1"/>
          <w:kern w:val="0"/>
          <w:sz w:val="28"/>
          <w:szCs w:val="18"/>
          <w14:textFill>
            <w14:solidFill>
              <w14:schemeClr w14:val="tx1"/>
            </w14:solidFill>
          </w14:textFill>
        </w:rPr>
      </w:pPr>
      <w:r>
        <w:rPr>
          <w:rFonts w:ascii="Times New Roman" w:hAnsi="Times New Roman" w:cs="Times New Roman"/>
          <w:color w:val="000000" w:themeColor="text1"/>
          <w:kern w:val="0"/>
          <w:sz w:val="28"/>
          <w:szCs w:val="18"/>
          <w14:textFill>
            <w14:solidFill>
              <w14:schemeClr w14:val="tx1"/>
            </w14:solidFill>
          </w14:textFill>
        </w:rPr>
        <w:t>姓名：          性别：          年龄：          家庭人口：   人</w:t>
      </w:r>
    </w:p>
    <w:p w14:paraId="3103964A">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1、申请书  </w:t>
      </w:r>
      <w:r>
        <w:rPr>
          <w:rFonts w:ascii="Times New Roman" w:hAnsi="Times New Roman" w:eastAsia="楷体" w:cs="Times New Roman"/>
          <w:color w:val="000000" w:themeColor="text1"/>
          <w:kern w:val="28"/>
          <w:sz w:val="28"/>
          <w:szCs w:val="18"/>
          <w14:textFill>
            <w14:solidFill>
              <w14:schemeClr w14:val="tx1"/>
            </w14:solidFill>
          </w14:textFill>
        </w:rPr>
        <w:sym w:font="Wingdings 2" w:char="00A3"/>
      </w:r>
      <w:r>
        <w:rPr>
          <w:rFonts w:ascii="Times New Roman" w:hAnsi="Times New Roman" w:eastAsia="楷体"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 xml:space="preserve">13、子女就学资料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4F9D7C3F">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2、申报表  </w:t>
      </w:r>
      <w:r>
        <w:rPr>
          <w:rFonts w:ascii="Times New Roman" w:hAnsi="Times New Roman" w:eastAsia="楷体" w:cs="Times New Roman"/>
          <w:color w:val="000000" w:themeColor="text1"/>
          <w:kern w:val="28"/>
          <w:sz w:val="28"/>
          <w:szCs w:val="18"/>
          <w14:textFill>
            <w14:solidFill>
              <w14:schemeClr w14:val="tx1"/>
            </w14:solidFill>
          </w14:textFill>
        </w:rPr>
        <w:sym w:font="Wingdings 2" w:char="00A3"/>
      </w:r>
      <w:r>
        <w:rPr>
          <w:rFonts w:ascii="Times New Roman" w:hAnsi="Times New Roman" w:cs="Times New Roman"/>
          <w:color w:val="000000" w:themeColor="text1"/>
          <w:kern w:val="28"/>
          <w:sz w:val="28"/>
          <w:szCs w:val="18"/>
          <w14:textFill>
            <w14:solidFill>
              <w14:schemeClr w14:val="tx1"/>
            </w14:solidFill>
          </w14:textFill>
        </w:rPr>
        <w:t xml:space="preserve">           14、残疾证明资料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73CFF758">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3、授权书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15、丧失劳动力证明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56996CF6">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4、公示材料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eastAsia="楷体"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 xml:space="preserve">16、单亲证明资料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2511F58C">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5、身份证复印件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17、疾病资料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560CC2A9">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6、户口簿复印件 ______份      18、意外事故等资料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624D4BBF">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7、收入证明   ______套         19、申报职工1寸照片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5276268D">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8、入户调查表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20、符合医保医药费发票（申请大病提供）</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05D312E6">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9、下岗证或劳动合同及养老保险证明（单位缴）  </w:t>
      </w:r>
      <w:r>
        <w:rPr>
          <w:rFonts w:ascii="Times New Roman" w:hAnsi="Times New Roman" w:cs="Times New Roman"/>
          <w:color w:val="000000" w:themeColor="text1"/>
          <w:kern w:val="28"/>
          <w:sz w:val="28"/>
          <w:szCs w:val="18"/>
          <w14:textFill>
            <w14:solidFill>
              <w14:schemeClr w14:val="tx1"/>
            </w14:solidFill>
          </w14:textFill>
        </w:rPr>
        <w:sym w:font="Wingdings 2" w:char="00A3"/>
      </w:r>
    </w:p>
    <w:p w14:paraId="2193D865">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10、入户调查照片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21、承诺书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14:paraId="4D9D8100">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11、解困脱困联系卡  </w:t>
      </w:r>
      <w:r>
        <w:rPr>
          <w:rFonts w:ascii="Times New Roman" w:hAnsi="Times New Roman" w:cs="Times New Roman"/>
          <w:color w:val="000000" w:themeColor="text1"/>
          <w:kern w:val="28"/>
          <w:sz w:val="28"/>
          <w:szCs w:val="18"/>
          <w14:textFill>
            <w14:solidFill>
              <w14:schemeClr w14:val="tx1"/>
            </w14:solidFill>
          </w14:textFill>
        </w:rPr>
        <w:sym w:font="Wingdings 2" w:char="00A3"/>
      </w:r>
      <w:r>
        <w:rPr>
          <w:rFonts w:ascii="Times New Roman" w:hAnsi="Times New Roman" w:cs="Times New Roman"/>
          <w:color w:val="000000" w:themeColor="text1"/>
          <w:kern w:val="28"/>
          <w:sz w:val="28"/>
          <w:szCs w:val="18"/>
          <w14:textFill>
            <w14:solidFill>
              <w14:schemeClr w14:val="tx1"/>
            </w14:solidFill>
          </w14:textFill>
        </w:rPr>
        <w:t xml:space="preserve">       </w:t>
      </w:r>
    </w:p>
    <w:p w14:paraId="338DC17E">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12、建行卡复印件  </w:t>
      </w:r>
      <w:r>
        <w:rPr>
          <w:rFonts w:ascii="Times New Roman" w:hAnsi="Times New Roman" w:cs="Times New Roman"/>
          <w:color w:val="000000" w:themeColor="text1"/>
          <w:kern w:val="28"/>
          <w:sz w:val="28"/>
          <w:szCs w:val="18"/>
          <w14:textFill>
            <w14:solidFill>
              <w14:schemeClr w14:val="tx1"/>
            </w14:solidFill>
          </w14:textFill>
        </w:rPr>
        <w:sym w:font="Wingdings 2" w:char="00A3"/>
      </w:r>
      <w:r>
        <w:rPr>
          <w:rFonts w:ascii="Times New Roman" w:hAnsi="Times New Roman" w:cs="Times New Roman"/>
          <w:color w:val="000000" w:themeColor="text1"/>
          <w:kern w:val="28"/>
          <w:sz w:val="28"/>
          <w:szCs w:val="18"/>
          <w14:textFill>
            <w14:solidFill>
              <w14:schemeClr w14:val="tx1"/>
            </w14:solidFill>
          </w14:textFill>
        </w:rPr>
        <w:t xml:space="preserve">       </w:t>
      </w:r>
    </w:p>
    <w:p w14:paraId="023D9100">
      <w:pPr>
        <w:wordWrap w:val="0"/>
        <w:spacing w:line="580" w:lineRule="exact"/>
        <w:rPr>
          <w:rFonts w:ascii="Times New Roman" w:hAnsi="Times New Roman" w:cs="Times New Roman"/>
          <w:color w:val="000000" w:themeColor="text1"/>
          <w:spacing w:val="-6"/>
          <w:kern w:val="28"/>
          <w:sz w:val="28"/>
          <w:szCs w:val="18"/>
          <w14:textFill>
            <w14:solidFill>
              <w14:schemeClr w14:val="tx1"/>
            </w14:solidFill>
          </w14:textFill>
        </w:rPr>
      </w:pPr>
      <w:r>
        <w:rPr>
          <w:rFonts w:ascii="Times New Roman" w:hAnsi="Times New Roman" w:cs="Times New Roman"/>
          <w:color w:val="000000" w:themeColor="text1"/>
          <w:spacing w:val="-6"/>
          <w:kern w:val="28"/>
          <w:sz w:val="28"/>
          <w:szCs w:val="18"/>
          <w14:textFill>
            <w14:solidFill>
              <w14:schemeClr w14:val="tx1"/>
            </w14:solidFill>
          </w14:textFill>
        </w:rPr>
        <w:t>已提交的符合医保医药费发票自付金额合计__________（申请大病救助填写）</w:t>
      </w:r>
    </w:p>
    <w:p w14:paraId="77436F4C">
      <w:pPr>
        <w:wordWrap w:val="0"/>
        <w:spacing w:line="580" w:lineRule="exact"/>
        <w:rPr>
          <w:rFonts w:ascii="Times New Roman" w:hAnsi="Times New Roman" w:eastAsia="楷体" w:cs="Times New Roman"/>
          <w:color w:val="000000" w:themeColor="text1"/>
          <w:kern w:val="0"/>
          <w:sz w:val="28"/>
          <w:szCs w:val="18"/>
          <w14:textFill>
            <w14:solidFill>
              <w14:schemeClr w14:val="tx1"/>
            </w14:solidFill>
          </w14:textFill>
        </w:rPr>
      </w:pPr>
    </w:p>
    <w:p w14:paraId="2353BDA2">
      <w:pPr>
        <w:widowControl/>
        <w:wordWrap w:val="0"/>
        <w:adjustRightInd w:val="0"/>
        <w:snapToGrid w:val="0"/>
        <w:spacing w:line="580" w:lineRule="exact"/>
        <w:jc w:val="left"/>
        <w:rPr>
          <w:rFonts w:ascii="Times New Roman" w:hAnsi="Times New Roman" w:eastAsia="楷体" w:cs="Times New Roman"/>
          <w:b/>
          <w:color w:val="000000" w:themeColor="text1"/>
          <w:spacing w:val="-8"/>
          <w:kern w:val="0"/>
          <w:sz w:val="24"/>
          <w:szCs w:val="18"/>
          <w14:textFill>
            <w14:solidFill>
              <w14:schemeClr w14:val="tx1"/>
            </w14:solidFill>
          </w14:textFill>
        </w:rPr>
      </w:pPr>
      <w:r>
        <w:rPr>
          <w:rFonts w:ascii="Times New Roman" w:hAnsi="Times New Roman" w:eastAsia="楷体" w:cs="Times New Roman"/>
          <w:b/>
          <w:color w:val="000000" w:themeColor="text1"/>
          <w:spacing w:val="-8"/>
          <w:kern w:val="0"/>
          <w:sz w:val="24"/>
          <w:szCs w:val="18"/>
          <w14:textFill>
            <w14:solidFill>
              <w14:schemeClr w14:val="tx1"/>
            </w14:solidFill>
          </w14:textFill>
        </w:rPr>
        <w:t>注：此附件为申报材料封面，申报材料按顺序排好。“</w:t>
      </w:r>
      <w:r>
        <w:rPr>
          <w:rFonts w:ascii="Times New Roman" w:hAnsi="Times New Roman" w:eastAsia="楷体" w:cs="Times New Roman"/>
          <w:b/>
          <w:color w:val="000000" w:themeColor="text1"/>
          <w:spacing w:val="-8"/>
          <w:kern w:val="0"/>
          <w:sz w:val="24"/>
          <w:szCs w:val="18"/>
          <w14:textFill>
            <w14:solidFill>
              <w14:schemeClr w14:val="tx1"/>
            </w14:solidFill>
          </w14:textFill>
        </w:rPr>
        <w:sym w:font="Wingdings 2" w:char="F0A3"/>
      </w:r>
      <w:r>
        <w:rPr>
          <w:rFonts w:ascii="Times New Roman" w:hAnsi="Times New Roman" w:eastAsia="楷体" w:cs="Times New Roman"/>
          <w:b/>
          <w:color w:val="000000" w:themeColor="text1"/>
          <w:spacing w:val="-8"/>
          <w:kern w:val="0"/>
          <w:sz w:val="24"/>
          <w:szCs w:val="18"/>
          <w14:textFill>
            <w14:solidFill>
              <w14:schemeClr w14:val="tx1"/>
            </w14:solidFill>
          </w14:textFill>
        </w:rPr>
        <w:t>”处打钩，“___”处标注数量。</w:t>
      </w:r>
    </w:p>
    <w:p w14:paraId="1F1110FE">
      <w:pPr>
        <w:jc w:val="left"/>
        <w:rPr>
          <w:rFonts w:ascii="Times New Roman" w:hAnsi="Times New Roman" w:eastAsia="楷体" w:cs="Times New Roman"/>
          <w:b/>
          <w:color w:val="000000" w:themeColor="text1"/>
          <w:spacing w:val="-8"/>
          <w:kern w:val="0"/>
          <w:sz w:val="24"/>
          <w:szCs w:val="18"/>
          <w14:textFill>
            <w14:solidFill>
              <w14:schemeClr w14:val="tx1"/>
            </w14:solidFill>
          </w14:textFill>
        </w:rPr>
        <w:sectPr>
          <w:headerReference r:id="rId3" w:type="default"/>
          <w:footerReference r:id="rId4" w:type="default"/>
          <w:footerReference r:id="rId5" w:type="even"/>
          <w:pgSz w:w="11907" w:h="16840"/>
          <w:pgMar w:top="1418" w:right="1474" w:bottom="1701" w:left="1588" w:header="851" w:footer="1304" w:gutter="0"/>
          <w:pgNumType w:fmt="numberInDash"/>
          <w:cols w:space="425" w:num="1"/>
          <w:docGrid w:type="lines" w:linePitch="574" w:charSpace="21686"/>
        </w:sectPr>
      </w:pPr>
    </w:p>
    <w:p w14:paraId="584B26A3">
      <w:pPr>
        <w:overflowPunct w:val="0"/>
        <w:topLinePunct/>
        <w:spacing w:line="400" w:lineRule="exact"/>
        <w:rPr>
          <w:rFonts w:hint="eastAsia"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附件2</w:t>
      </w:r>
    </w:p>
    <w:p w14:paraId="33BDEB64">
      <w:pPr>
        <w:overflowPunct w:val="0"/>
        <w:topLinePunct/>
        <w:spacing w:line="160" w:lineRule="exact"/>
        <w:rPr>
          <w:rFonts w:ascii="Times New Roman" w:hAnsi="Times New Roman" w:eastAsia="方正黑体_GBK" w:cs="Times New Roman"/>
          <w:color w:val="000000" w:themeColor="text1"/>
          <w:szCs w:val="32"/>
          <w14:textFill>
            <w14:solidFill>
              <w14:schemeClr w14:val="tx1"/>
            </w14:solidFill>
          </w14:textFill>
        </w:rPr>
      </w:pPr>
    </w:p>
    <w:p w14:paraId="0C7EA21B">
      <w:pPr>
        <w:overflowPunct w:val="0"/>
        <w:topLinePunct/>
        <w:spacing w:line="400" w:lineRule="exact"/>
        <w:ind w:left="272" w:leftChars="85"/>
        <w:jc w:val="center"/>
        <w:rPr>
          <w:rFonts w:ascii="Times New Roman" w:hAnsi="Times New Roman" w:cs="Times New Roman" w:eastAsiaTheme="majorEastAsia"/>
          <w:color w:val="000000" w:themeColor="text1"/>
          <w:sz w:val="40"/>
          <w:szCs w:val="44"/>
          <w14:textFill>
            <w14:solidFill>
              <w14:schemeClr w14:val="tx1"/>
            </w14:solidFill>
          </w14:textFill>
        </w:rPr>
      </w:pPr>
      <w:r>
        <w:rPr>
          <w:rFonts w:ascii="Times New Roman" w:hAnsi="Times New Roman" w:cs="Times New Roman" w:eastAsiaTheme="majorEastAsia"/>
          <w:b/>
          <w:bCs/>
          <w:color w:val="000000" w:themeColor="text1"/>
          <w:kern w:val="0"/>
          <w:sz w:val="40"/>
          <w:szCs w:val="44"/>
          <w14:textFill>
            <w14:solidFill>
              <w14:schemeClr w14:val="tx1"/>
            </w14:solidFill>
          </w14:textFill>
        </w:rPr>
        <w:t>困难职工申报表</w:t>
      </w:r>
    </w:p>
    <w:tbl>
      <w:tblPr>
        <w:tblStyle w:val="4"/>
        <w:tblW w:w="15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67"/>
        <w:gridCol w:w="875"/>
        <w:gridCol w:w="62"/>
        <w:gridCol w:w="265"/>
        <w:gridCol w:w="83"/>
        <w:gridCol w:w="629"/>
        <w:gridCol w:w="357"/>
        <w:gridCol w:w="698"/>
        <w:gridCol w:w="42"/>
        <w:gridCol w:w="524"/>
        <w:gridCol w:w="222"/>
        <w:gridCol w:w="280"/>
        <w:gridCol w:w="162"/>
        <w:gridCol w:w="976"/>
        <w:gridCol w:w="983"/>
        <w:gridCol w:w="576"/>
        <w:gridCol w:w="975"/>
        <w:gridCol w:w="1189"/>
        <w:gridCol w:w="93"/>
        <w:gridCol w:w="17"/>
        <w:gridCol w:w="420"/>
        <w:gridCol w:w="566"/>
        <w:gridCol w:w="653"/>
        <w:gridCol w:w="383"/>
        <w:gridCol w:w="1182"/>
        <w:gridCol w:w="292"/>
        <w:gridCol w:w="1610"/>
      </w:tblGrid>
      <w:tr w14:paraId="280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218" w:type="dxa"/>
            <w:gridSpan w:val="7"/>
            <w:vAlign w:val="center"/>
          </w:tcPr>
          <w:p w14:paraId="2EA2B6E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是否为202</w:t>
            </w:r>
            <w:r>
              <w:rPr>
                <w:rFonts w:hint="eastAsia" w:cs="Times New Roman" w:asciiTheme="majorEastAsia" w:hAnsiTheme="majorEastAsia" w:eastAsiaTheme="majorEastAsia"/>
                <w:color w:val="000000" w:themeColor="text1"/>
                <w:sz w:val="22"/>
                <w:szCs w:val="16"/>
                <w:lang w:val="en-US" w:eastAsia="zh-CN"/>
                <w14:textFill>
                  <w14:solidFill>
                    <w14:schemeClr w14:val="tx1"/>
                  </w14:solidFill>
                </w14:textFill>
              </w:rPr>
              <w:t>4</w:t>
            </w:r>
            <w:r>
              <w:rPr>
                <w:rFonts w:cs="Times New Roman" w:asciiTheme="majorEastAsia" w:hAnsiTheme="majorEastAsia" w:eastAsiaTheme="majorEastAsia"/>
                <w:color w:val="000000" w:themeColor="text1"/>
                <w:sz w:val="22"/>
                <w:szCs w:val="16"/>
                <w14:textFill>
                  <w14:solidFill>
                    <w14:schemeClr w14:val="tx1"/>
                  </w14:solidFill>
                </w14:textFill>
              </w:rPr>
              <w:t>年度在档困难职工</w:t>
            </w:r>
          </w:p>
        </w:tc>
        <w:tc>
          <w:tcPr>
            <w:tcW w:w="1097" w:type="dxa"/>
            <w:gridSpan w:val="3"/>
            <w:vAlign w:val="center"/>
          </w:tcPr>
          <w:p w14:paraId="62C9AC5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8" w:type="dxa"/>
            <w:gridSpan w:val="4"/>
            <w:vAlign w:val="center"/>
          </w:tcPr>
          <w:p w14:paraId="030C95F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是否低保</w:t>
            </w:r>
          </w:p>
        </w:tc>
        <w:tc>
          <w:tcPr>
            <w:tcW w:w="1959" w:type="dxa"/>
            <w:gridSpan w:val="2"/>
            <w:vAlign w:val="center"/>
          </w:tcPr>
          <w:p w14:paraId="42851FD9">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1CD4AE0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困难职工证号</w:t>
            </w:r>
          </w:p>
        </w:tc>
        <w:tc>
          <w:tcPr>
            <w:tcW w:w="6405" w:type="dxa"/>
            <w:gridSpan w:val="10"/>
            <w:vAlign w:val="center"/>
          </w:tcPr>
          <w:p w14:paraId="4B679D4F">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6446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37" w:type="dxa"/>
            <w:vAlign w:val="center"/>
          </w:tcPr>
          <w:p w14:paraId="08A4693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姓名</w:t>
            </w:r>
          </w:p>
        </w:tc>
        <w:tc>
          <w:tcPr>
            <w:tcW w:w="942" w:type="dxa"/>
            <w:gridSpan w:val="2"/>
            <w:vAlign w:val="center"/>
          </w:tcPr>
          <w:p w14:paraId="0892EDFF">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民族</w:t>
            </w:r>
          </w:p>
        </w:tc>
        <w:tc>
          <w:tcPr>
            <w:tcW w:w="1039" w:type="dxa"/>
            <w:gridSpan w:val="4"/>
            <w:vAlign w:val="center"/>
          </w:tcPr>
          <w:p w14:paraId="18AC675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性别</w:t>
            </w:r>
          </w:p>
        </w:tc>
        <w:tc>
          <w:tcPr>
            <w:tcW w:w="1621" w:type="dxa"/>
            <w:gridSpan w:val="4"/>
            <w:vAlign w:val="center"/>
          </w:tcPr>
          <w:p w14:paraId="28B0A5D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政治面貌</w:t>
            </w:r>
          </w:p>
        </w:tc>
        <w:tc>
          <w:tcPr>
            <w:tcW w:w="2623" w:type="dxa"/>
            <w:gridSpan w:val="5"/>
            <w:vAlign w:val="center"/>
          </w:tcPr>
          <w:p w14:paraId="560C5008">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身份证号</w:t>
            </w:r>
          </w:p>
        </w:tc>
        <w:tc>
          <w:tcPr>
            <w:tcW w:w="1551" w:type="dxa"/>
            <w:gridSpan w:val="2"/>
            <w:vAlign w:val="center"/>
          </w:tcPr>
          <w:p w14:paraId="659DCEA0">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出生日期</w:t>
            </w:r>
          </w:p>
        </w:tc>
        <w:tc>
          <w:tcPr>
            <w:tcW w:w="1282" w:type="dxa"/>
            <w:gridSpan w:val="2"/>
            <w:vAlign w:val="center"/>
          </w:tcPr>
          <w:p w14:paraId="60ADBEC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健康状况</w:t>
            </w:r>
          </w:p>
        </w:tc>
        <w:tc>
          <w:tcPr>
            <w:tcW w:w="1656" w:type="dxa"/>
            <w:gridSpan w:val="4"/>
            <w:vAlign w:val="center"/>
          </w:tcPr>
          <w:p w14:paraId="141652C8">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残疾类别</w:t>
            </w:r>
          </w:p>
        </w:tc>
        <w:tc>
          <w:tcPr>
            <w:tcW w:w="1857" w:type="dxa"/>
            <w:gridSpan w:val="3"/>
            <w:vAlign w:val="center"/>
          </w:tcPr>
          <w:p w14:paraId="505DAD5F">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工作状态</w:t>
            </w:r>
          </w:p>
        </w:tc>
        <w:tc>
          <w:tcPr>
            <w:tcW w:w="1610" w:type="dxa"/>
            <w:vAlign w:val="center"/>
          </w:tcPr>
          <w:p w14:paraId="1B1AEC8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劳模类型</w:t>
            </w:r>
          </w:p>
        </w:tc>
      </w:tr>
      <w:tr w14:paraId="26A2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37" w:type="dxa"/>
            <w:vAlign w:val="center"/>
          </w:tcPr>
          <w:p w14:paraId="6A25198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942" w:type="dxa"/>
            <w:gridSpan w:val="2"/>
            <w:vAlign w:val="center"/>
          </w:tcPr>
          <w:p w14:paraId="0E52CB2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39" w:type="dxa"/>
            <w:gridSpan w:val="4"/>
            <w:vAlign w:val="center"/>
          </w:tcPr>
          <w:p w14:paraId="0DE8326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621" w:type="dxa"/>
            <w:gridSpan w:val="4"/>
            <w:vAlign w:val="center"/>
          </w:tcPr>
          <w:p w14:paraId="75526D0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623" w:type="dxa"/>
            <w:gridSpan w:val="5"/>
            <w:vAlign w:val="center"/>
          </w:tcPr>
          <w:p w14:paraId="2831749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203EF74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282" w:type="dxa"/>
            <w:gridSpan w:val="2"/>
            <w:vAlign w:val="center"/>
          </w:tcPr>
          <w:p w14:paraId="20F7581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656" w:type="dxa"/>
            <w:gridSpan w:val="4"/>
            <w:vAlign w:val="center"/>
          </w:tcPr>
          <w:p w14:paraId="2BFA3419">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857" w:type="dxa"/>
            <w:gridSpan w:val="3"/>
            <w:vAlign w:val="center"/>
          </w:tcPr>
          <w:p w14:paraId="26EB785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610" w:type="dxa"/>
            <w:vAlign w:val="center"/>
          </w:tcPr>
          <w:p w14:paraId="182C2508">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7E9A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37" w:type="dxa"/>
            <w:vAlign w:val="center"/>
          </w:tcPr>
          <w:p w14:paraId="1F5A5DDF">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住房类型</w:t>
            </w:r>
          </w:p>
        </w:tc>
        <w:tc>
          <w:tcPr>
            <w:tcW w:w="1981" w:type="dxa"/>
            <w:gridSpan w:val="6"/>
            <w:vAlign w:val="center"/>
          </w:tcPr>
          <w:p w14:paraId="17D5423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建筑面积</w:t>
            </w:r>
          </w:p>
        </w:tc>
        <w:tc>
          <w:tcPr>
            <w:tcW w:w="1621" w:type="dxa"/>
            <w:gridSpan w:val="4"/>
            <w:vAlign w:val="center"/>
          </w:tcPr>
          <w:p w14:paraId="472BC06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手机号码</w:t>
            </w:r>
          </w:p>
        </w:tc>
        <w:tc>
          <w:tcPr>
            <w:tcW w:w="2623" w:type="dxa"/>
            <w:gridSpan w:val="5"/>
            <w:vAlign w:val="center"/>
          </w:tcPr>
          <w:p w14:paraId="4BF9B6CF">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其他联系方式</w:t>
            </w:r>
          </w:p>
        </w:tc>
        <w:tc>
          <w:tcPr>
            <w:tcW w:w="1551" w:type="dxa"/>
            <w:gridSpan w:val="2"/>
            <w:vAlign w:val="center"/>
          </w:tcPr>
          <w:p w14:paraId="254B47F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邮政编码</w:t>
            </w:r>
          </w:p>
        </w:tc>
        <w:tc>
          <w:tcPr>
            <w:tcW w:w="1282" w:type="dxa"/>
            <w:gridSpan w:val="2"/>
            <w:vAlign w:val="center"/>
          </w:tcPr>
          <w:p w14:paraId="1E010EBE">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工作时间</w:t>
            </w:r>
          </w:p>
        </w:tc>
        <w:tc>
          <w:tcPr>
            <w:tcW w:w="1656" w:type="dxa"/>
            <w:gridSpan w:val="4"/>
            <w:vAlign w:val="center"/>
          </w:tcPr>
          <w:p w14:paraId="0A2B453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所属行业</w:t>
            </w:r>
          </w:p>
        </w:tc>
        <w:tc>
          <w:tcPr>
            <w:tcW w:w="1857" w:type="dxa"/>
            <w:gridSpan w:val="3"/>
            <w:vAlign w:val="center"/>
          </w:tcPr>
          <w:p w14:paraId="35E70D1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婚姻状况</w:t>
            </w:r>
          </w:p>
        </w:tc>
        <w:tc>
          <w:tcPr>
            <w:tcW w:w="1610" w:type="dxa"/>
            <w:vAlign w:val="center"/>
          </w:tcPr>
          <w:p w14:paraId="4800479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户口类型</w:t>
            </w:r>
          </w:p>
        </w:tc>
      </w:tr>
      <w:tr w14:paraId="280C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37" w:type="dxa"/>
            <w:vAlign w:val="center"/>
          </w:tcPr>
          <w:p w14:paraId="4DA5A56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981" w:type="dxa"/>
            <w:gridSpan w:val="6"/>
            <w:vAlign w:val="center"/>
          </w:tcPr>
          <w:p w14:paraId="2ED4525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621" w:type="dxa"/>
            <w:gridSpan w:val="4"/>
            <w:vAlign w:val="center"/>
          </w:tcPr>
          <w:p w14:paraId="46B7231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623" w:type="dxa"/>
            <w:gridSpan w:val="5"/>
            <w:vAlign w:val="center"/>
          </w:tcPr>
          <w:p w14:paraId="3FC7723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363F5D1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282" w:type="dxa"/>
            <w:gridSpan w:val="2"/>
            <w:vAlign w:val="center"/>
          </w:tcPr>
          <w:p w14:paraId="073A75F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656" w:type="dxa"/>
            <w:gridSpan w:val="4"/>
            <w:vAlign w:val="center"/>
          </w:tcPr>
          <w:p w14:paraId="3165494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857" w:type="dxa"/>
            <w:gridSpan w:val="3"/>
            <w:vAlign w:val="center"/>
          </w:tcPr>
          <w:p w14:paraId="0A0A262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610" w:type="dxa"/>
            <w:vAlign w:val="center"/>
          </w:tcPr>
          <w:p w14:paraId="56D53E9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159A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39" w:type="dxa"/>
            <w:gridSpan w:val="11"/>
            <w:vAlign w:val="center"/>
          </w:tcPr>
          <w:p w14:paraId="6779650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家庭住址</w:t>
            </w:r>
          </w:p>
        </w:tc>
        <w:tc>
          <w:tcPr>
            <w:tcW w:w="4174" w:type="dxa"/>
            <w:gridSpan w:val="7"/>
            <w:vAlign w:val="center"/>
          </w:tcPr>
          <w:p w14:paraId="7E11F640">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工作单位</w:t>
            </w:r>
          </w:p>
        </w:tc>
        <w:tc>
          <w:tcPr>
            <w:tcW w:w="2938" w:type="dxa"/>
            <w:gridSpan w:val="6"/>
            <w:vAlign w:val="center"/>
          </w:tcPr>
          <w:p w14:paraId="631D027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单位性质</w:t>
            </w:r>
          </w:p>
        </w:tc>
        <w:tc>
          <w:tcPr>
            <w:tcW w:w="1857" w:type="dxa"/>
            <w:gridSpan w:val="3"/>
            <w:vAlign w:val="center"/>
          </w:tcPr>
          <w:p w14:paraId="7C56855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企业状况</w:t>
            </w:r>
          </w:p>
        </w:tc>
        <w:tc>
          <w:tcPr>
            <w:tcW w:w="1610" w:type="dxa"/>
            <w:vAlign w:val="center"/>
          </w:tcPr>
          <w:p w14:paraId="442F12F8">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是否单亲</w:t>
            </w:r>
          </w:p>
        </w:tc>
      </w:tr>
      <w:tr w14:paraId="7EF1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39" w:type="dxa"/>
            <w:gridSpan w:val="11"/>
            <w:vAlign w:val="center"/>
          </w:tcPr>
          <w:p w14:paraId="715721E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4174" w:type="dxa"/>
            <w:gridSpan w:val="7"/>
            <w:vAlign w:val="center"/>
          </w:tcPr>
          <w:p w14:paraId="7E94749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938" w:type="dxa"/>
            <w:gridSpan w:val="6"/>
            <w:vAlign w:val="center"/>
          </w:tcPr>
          <w:p w14:paraId="1279F062">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857" w:type="dxa"/>
            <w:gridSpan w:val="3"/>
            <w:vAlign w:val="center"/>
          </w:tcPr>
          <w:p w14:paraId="5B22725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610" w:type="dxa"/>
            <w:vAlign w:val="center"/>
          </w:tcPr>
          <w:p w14:paraId="04C6A2E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3D57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1" w:type="dxa"/>
            <w:gridSpan w:val="4"/>
            <w:vAlign w:val="center"/>
          </w:tcPr>
          <w:p w14:paraId="6742D4B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本人月平均收入</w:t>
            </w:r>
          </w:p>
        </w:tc>
        <w:tc>
          <w:tcPr>
            <w:tcW w:w="2598" w:type="dxa"/>
            <w:gridSpan w:val="7"/>
            <w:vAlign w:val="center"/>
          </w:tcPr>
          <w:p w14:paraId="4EAF4A9B">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家庭其他非薪资年收入</w:t>
            </w:r>
          </w:p>
        </w:tc>
        <w:tc>
          <w:tcPr>
            <w:tcW w:w="2623" w:type="dxa"/>
            <w:gridSpan w:val="5"/>
            <w:vAlign w:val="center"/>
          </w:tcPr>
          <w:p w14:paraId="7A741140">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家庭年度总收入</w:t>
            </w:r>
          </w:p>
        </w:tc>
        <w:tc>
          <w:tcPr>
            <w:tcW w:w="1551" w:type="dxa"/>
            <w:gridSpan w:val="2"/>
            <w:vAlign w:val="center"/>
          </w:tcPr>
          <w:p w14:paraId="33F15CF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家庭人口</w:t>
            </w:r>
          </w:p>
        </w:tc>
        <w:tc>
          <w:tcPr>
            <w:tcW w:w="2285" w:type="dxa"/>
            <w:gridSpan w:val="5"/>
            <w:vAlign w:val="center"/>
          </w:tcPr>
          <w:p w14:paraId="6300736E">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家庭月人均收入</w:t>
            </w:r>
          </w:p>
        </w:tc>
        <w:tc>
          <w:tcPr>
            <w:tcW w:w="2510" w:type="dxa"/>
            <w:gridSpan w:val="4"/>
            <w:vAlign w:val="center"/>
          </w:tcPr>
          <w:p w14:paraId="437A7F6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户口所在地行政区划</w:t>
            </w:r>
          </w:p>
        </w:tc>
        <w:tc>
          <w:tcPr>
            <w:tcW w:w="1610" w:type="dxa"/>
            <w:vAlign w:val="center"/>
          </w:tcPr>
          <w:p w14:paraId="7F8BA25F">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医保类别</w:t>
            </w:r>
          </w:p>
        </w:tc>
      </w:tr>
      <w:tr w14:paraId="3693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1" w:type="dxa"/>
            <w:gridSpan w:val="4"/>
            <w:vAlign w:val="center"/>
          </w:tcPr>
          <w:p w14:paraId="51A7F4B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598" w:type="dxa"/>
            <w:gridSpan w:val="7"/>
            <w:vAlign w:val="center"/>
          </w:tcPr>
          <w:p w14:paraId="138ECFB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623" w:type="dxa"/>
            <w:gridSpan w:val="5"/>
            <w:vAlign w:val="center"/>
          </w:tcPr>
          <w:p w14:paraId="672E300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0CD9BE6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285" w:type="dxa"/>
            <w:gridSpan w:val="5"/>
            <w:vAlign w:val="center"/>
          </w:tcPr>
          <w:p w14:paraId="308058E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510" w:type="dxa"/>
            <w:gridSpan w:val="4"/>
            <w:vAlign w:val="center"/>
          </w:tcPr>
          <w:p w14:paraId="03AACC0E">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610" w:type="dxa"/>
            <w:vAlign w:val="center"/>
          </w:tcPr>
          <w:p w14:paraId="7C51B70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184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75" w:type="dxa"/>
            <w:gridSpan w:val="8"/>
            <w:vAlign w:val="center"/>
          </w:tcPr>
          <w:p w14:paraId="2FB46FB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是否有一定自救能力</w:t>
            </w:r>
          </w:p>
        </w:tc>
        <w:tc>
          <w:tcPr>
            <w:tcW w:w="3887" w:type="dxa"/>
            <w:gridSpan w:val="8"/>
            <w:vAlign w:val="center"/>
          </w:tcPr>
          <w:p w14:paraId="6B7B3DD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3836" w:type="dxa"/>
            <w:gridSpan w:val="7"/>
            <w:vAlign w:val="center"/>
          </w:tcPr>
          <w:p w14:paraId="13780B82">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是否为零就业家庭</w:t>
            </w:r>
          </w:p>
        </w:tc>
        <w:tc>
          <w:tcPr>
            <w:tcW w:w="4120" w:type="dxa"/>
            <w:gridSpan w:val="5"/>
            <w:vAlign w:val="center"/>
          </w:tcPr>
          <w:p w14:paraId="0ED600E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4B62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4" w:type="dxa"/>
            <w:gridSpan w:val="2"/>
            <w:vMerge w:val="restart"/>
            <w:vAlign w:val="center"/>
          </w:tcPr>
          <w:p w14:paraId="7340A73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家庭</w:t>
            </w:r>
          </w:p>
          <w:p w14:paraId="0BAA2B3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主要</w:t>
            </w:r>
          </w:p>
          <w:p w14:paraId="79C3BD6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成员</w:t>
            </w:r>
          </w:p>
        </w:tc>
        <w:tc>
          <w:tcPr>
            <w:tcW w:w="1285" w:type="dxa"/>
            <w:gridSpan w:val="4"/>
            <w:vAlign w:val="center"/>
          </w:tcPr>
          <w:p w14:paraId="01841F0E">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姓名</w:t>
            </w:r>
          </w:p>
        </w:tc>
        <w:tc>
          <w:tcPr>
            <w:tcW w:w="986" w:type="dxa"/>
            <w:gridSpan w:val="2"/>
            <w:vAlign w:val="center"/>
          </w:tcPr>
          <w:p w14:paraId="21DFF0E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关系</w:t>
            </w:r>
          </w:p>
        </w:tc>
        <w:tc>
          <w:tcPr>
            <w:tcW w:w="698" w:type="dxa"/>
            <w:vAlign w:val="center"/>
          </w:tcPr>
          <w:p w14:paraId="6EEC1FE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性别</w:t>
            </w:r>
          </w:p>
        </w:tc>
        <w:tc>
          <w:tcPr>
            <w:tcW w:w="1068" w:type="dxa"/>
            <w:gridSpan w:val="4"/>
            <w:vAlign w:val="center"/>
          </w:tcPr>
          <w:p w14:paraId="570BF6B7">
            <w:pPr>
              <w:adjustRightInd w:val="0"/>
              <w:snapToGrid w:val="0"/>
              <w:jc w:val="center"/>
              <w:rPr>
                <w:rFonts w:cs="Times New Roman" w:asciiTheme="majorEastAsia" w:hAnsiTheme="majorEastAsia" w:eastAsiaTheme="majorEastAsia"/>
                <w:color w:val="000000" w:themeColor="text1"/>
                <w:spacing w:val="-4"/>
                <w:sz w:val="22"/>
                <w:szCs w:val="16"/>
                <w14:textFill>
                  <w14:solidFill>
                    <w14:schemeClr w14:val="tx1"/>
                  </w14:solidFill>
                </w14:textFill>
              </w:rPr>
            </w:pPr>
            <w:r>
              <w:rPr>
                <w:rFonts w:cs="Times New Roman" w:asciiTheme="majorEastAsia" w:hAnsiTheme="majorEastAsia" w:eastAsiaTheme="majorEastAsia"/>
                <w:color w:val="000000" w:themeColor="text1"/>
                <w:spacing w:val="-4"/>
                <w:sz w:val="22"/>
                <w:szCs w:val="16"/>
                <w14:textFill>
                  <w14:solidFill>
                    <w14:schemeClr w14:val="tx1"/>
                  </w14:solidFill>
                </w14:textFill>
              </w:rPr>
              <w:t>政治面貌</w:t>
            </w:r>
          </w:p>
        </w:tc>
        <w:tc>
          <w:tcPr>
            <w:tcW w:w="2121" w:type="dxa"/>
            <w:gridSpan w:val="3"/>
            <w:vAlign w:val="center"/>
          </w:tcPr>
          <w:p w14:paraId="2C7B1A8E">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身份证号</w:t>
            </w:r>
          </w:p>
        </w:tc>
        <w:tc>
          <w:tcPr>
            <w:tcW w:w="1551" w:type="dxa"/>
            <w:gridSpan w:val="2"/>
            <w:vAlign w:val="center"/>
          </w:tcPr>
          <w:p w14:paraId="57765A02">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出生日期</w:t>
            </w:r>
          </w:p>
        </w:tc>
        <w:tc>
          <w:tcPr>
            <w:tcW w:w="1189" w:type="dxa"/>
            <w:vAlign w:val="center"/>
          </w:tcPr>
          <w:p w14:paraId="41C3671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健康状况</w:t>
            </w:r>
          </w:p>
        </w:tc>
        <w:tc>
          <w:tcPr>
            <w:tcW w:w="1096" w:type="dxa"/>
            <w:gridSpan w:val="4"/>
            <w:vAlign w:val="center"/>
          </w:tcPr>
          <w:p w14:paraId="242FC790">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月收入</w:t>
            </w:r>
          </w:p>
        </w:tc>
        <w:tc>
          <w:tcPr>
            <w:tcW w:w="1036" w:type="dxa"/>
            <w:gridSpan w:val="2"/>
            <w:vAlign w:val="center"/>
          </w:tcPr>
          <w:p w14:paraId="79B8809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身份</w:t>
            </w:r>
          </w:p>
        </w:tc>
        <w:tc>
          <w:tcPr>
            <w:tcW w:w="1182" w:type="dxa"/>
            <w:vAlign w:val="center"/>
          </w:tcPr>
          <w:p w14:paraId="3B14B3B2">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医保类别</w:t>
            </w:r>
          </w:p>
        </w:tc>
        <w:tc>
          <w:tcPr>
            <w:tcW w:w="1902" w:type="dxa"/>
            <w:gridSpan w:val="2"/>
            <w:vAlign w:val="center"/>
          </w:tcPr>
          <w:p w14:paraId="25F9730B">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单位或学校</w:t>
            </w:r>
          </w:p>
        </w:tc>
      </w:tr>
      <w:tr w14:paraId="2DE0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4" w:type="dxa"/>
            <w:gridSpan w:val="2"/>
            <w:vMerge w:val="continue"/>
          </w:tcPr>
          <w:p w14:paraId="5303762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285" w:type="dxa"/>
            <w:gridSpan w:val="4"/>
            <w:vAlign w:val="center"/>
          </w:tcPr>
          <w:p w14:paraId="2C805C2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986" w:type="dxa"/>
            <w:gridSpan w:val="2"/>
            <w:vAlign w:val="center"/>
          </w:tcPr>
          <w:p w14:paraId="420042D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698" w:type="dxa"/>
            <w:vAlign w:val="center"/>
          </w:tcPr>
          <w:p w14:paraId="6973E32B">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68" w:type="dxa"/>
            <w:gridSpan w:val="4"/>
            <w:vAlign w:val="center"/>
          </w:tcPr>
          <w:p w14:paraId="747441D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121" w:type="dxa"/>
            <w:gridSpan w:val="3"/>
            <w:vAlign w:val="center"/>
          </w:tcPr>
          <w:p w14:paraId="3E7F23D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4D21E022">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9" w:type="dxa"/>
            <w:vAlign w:val="center"/>
          </w:tcPr>
          <w:p w14:paraId="593F3C2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96" w:type="dxa"/>
            <w:gridSpan w:val="4"/>
            <w:vAlign w:val="center"/>
          </w:tcPr>
          <w:p w14:paraId="589C9848">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36" w:type="dxa"/>
            <w:gridSpan w:val="2"/>
            <w:vAlign w:val="center"/>
          </w:tcPr>
          <w:p w14:paraId="7F96D199">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2" w:type="dxa"/>
            <w:vAlign w:val="center"/>
          </w:tcPr>
          <w:p w14:paraId="1F164DF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902" w:type="dxa"/>
            <w:gridSpan w:val="2"/>
            <w:vAlign w:val="center"/>
          </w:tcPr>
          <w:p w14:paraId="15633842">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10C0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4" w:type="dxa"/>
            <w:gridSpan w:val="2"/>
            <w:vMerge w:val="continue"/>
          </w:tcPr>
          <w:p w14:paraId="69F3943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285" w:type="dxa"/>
            <w:gridSpan w:val="4"/>
            <w:vAlign w:val="center"/>
          </w:tcPr>
          <w:p w14:paraId="6CFF691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986" w:type="dxa"/>
            <w:gridSpan w:val="2"/>
            <w:vAlign w:val="center"/>
          </w:tcPr>
          <w:p w14:paraId="2EB6BC7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698" w:type="dxa"/>
            <w:vAlign w:val="center"/>
          </w:tcPr>
          <w:p w14:paraId="2D64277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68" w:type="dxa"/>
            <w:gridSpan w:val="4"/>
            <w:vAlign w:val="center"/>
          </w:tcPr>
          <w:p w14:paraId="0B13628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121" w:type="dxa"/>
            <w:gridSpan w:val="3"/>
            <w:vAlign w:val="center"/>
          </w:tcPr>
          <w:p w14:paraId="7E5A2F0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172BDAC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9" w:type="dxa"/>
            <w:vAlign w:val="center"/>
          </w:tcPr>
          <w:p w14:paraId="42D69FB2">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96" w:type="dxa"/>
            <w:gridSpan w:val="4"/>
            <w:vAlign w:val="center"/>
          </w:tcPr>
          <w:p w14:paraId="145D1B79">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36" w:type="dxa"/>
            <w:gridSpan w:val="2"/>
            <w:vAlign w:val="center"/>
          </w:tcPr>
          <w:p w14:paraId="3B07BDA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2" w:type="dxa"/>
            <w:vAlign w:val="center"/>
          </w:tcPr>
          <w:p w14:paraId="7EF1ED5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902" w:type="dxa"/>
            <w:gridSpan w:val="2"/>
            <w:vAlign w:val="center"/>
          </w:tcPr>
          <w:p w14:paraId="00A1565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441F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4" w:type="dxa"/>
            <w:gridSpan w:val="2"/>
            <w:vMerge w:val="continue"/>
          </w:tcPr>
          <w:p w14:paraId="4EB5107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285" w:type="dxa"/>
            <w:gridSpan w:val="4"/>
            <w:vAlign w:val="center"/>
          </w:tcPr>
          <w:p w14:paraId="48F5C9E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986" w:type="dxa"/>
            <w:gridSpan w:val="2"/>
            <w:vAlign w:val="center"/>
          </w:tcPr>
          <w:p w14:paraId="459F955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698" w:type="dxa"/>
            <w:vAlign w:val="center"/>
          </w:tcPr>
          <w:p w14:paraId="369708E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68" w:type="dxa"/>
            <w:gridSpan w:val="4"/>
            <w:vAlign w:val="center"/>
          </w:tcPr>
          <w:p w14:paraId="531408E5">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121" w:type="dxa"/>
            <w:gridSpan w:val="3"/>
            <w:vAlign w:val="center"/>
          </w:tcPr>
          <w:p w14:paraId="093725E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4731037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9" w:type="dxa"/>
            <w:vAlign w:val="center"/>
          </w:tcPr>
          <w:p w14:paraId="7F3DEB3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96" w:type="dxa"/>
            <w:gridSpan w:val="4"/>
            <w:vAlign w:val="center"/>
          </w:tcPr>
          <w:p w14:paraId="1AC4D0B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36" w:type="dxa"/>
            <w:gridSpan w:val="2"/>
            <w:vAlign w:val="center"/>
          </w:tcPr>
          <w:p w14:paraId="1D48701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2" w:type="dxa"/>
            <w:vAlign w:val="center"/>
          </w:tcPr>
          <w:p w14:paraId="0038A4F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902" w:type="dxa"/>
            <w:gridSpan w:val="2"/>
            <w:vAlign w:val="center"/>
          </w:tcPr>
          <w:p w14:paraId="34D31ED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3E22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4" w:type="dxa"/>
            <w:gridSpan w:val="2"/>
            <w:vMerge w:val="continue"/>
          </w:tcPr>
          <w:p w14:paraId="646B813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285" w:type="dxa"/>
            <w:gridSpan w:val="4"/>
            <w:vAlign w:val="center"/>
          </w:tcPr>
          <w:p w14:paraId="58019000">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986" w:type="dxa"/>
            <w:gridSpan w:val="2"/>
            <w:vAlign w:val="center"/>
          </w:tcPr>
          <w:p w14:paraId="6590A69B">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698" w:type="dxa"/>
            <w:vAlign w:val="center"/>
          </w:tcPr>
          <w:p w14:paraId="33D7ACC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68" w:type="dxa"/>
            <w:gridSpan w:val="4"/>
            <w:vAlign w:val="center"/>
          </w:tcPr>
          <w:p w14:paraId="03EDE30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121" w:type="dxa"/>
            <w:gridSpan w:val="3"/>
            <w:vAlign w:val="center"/>
          </w:tcPr>
          <w:p w14:paraId="0CF67EA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626BA054">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9" w:type="dxa"/>
            <w:vAlign w:val="center"/>
          </w:tcPr>
          <w:p w14:paraId="54CBE17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96" w:type="dxa"/>
            <w:gridSpan w:val="4"/>
            <w:vAlign w:val="center"/>
          </w:tcPr>
          <w:p w14:paraId="573A877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36" w:type="dxa"/>
            <w:gridSpan w:val="2"/>
            <w:vAlign w:val="center"/>
          </w:tcPr>
          <w:p w14:paraId="4F4832BE">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2" w:type="dxa"/>
            <w:vAlign w:val="center"/>
          </w:tcPr>
          <w:p w14:paraId="70560FC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902" w:type="dxa"/>
            <w:gridSpan w:val="2"/>
            <w:vAlign w:val="center"/>
          </w:tcPr>
          <w:p w14:paraId="486C3087">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08AD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4" w:type="dxa"/>
            <w:gridSpan w:val="2"/>
            <w:vMerge w:val="continue"/>
          </w:tcPr>
          <w:p w14:paraId="647FFAAC">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285" w:type="dxa"/>
            <w:gridSpan w:val="4"/>
            <w:vAlign w:val="center"/>
          </w:tcPr>
          <w:p w14:paraId="26B87A7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986" w:type="dxa"/>
            <w:gridSpan w:val="2"/>
            <w:vAlign w:val="center"/>
          </w:tcPr>
          <w:p w14:paraId="320E0559">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698" w:type="dxa"/>
            <w:vAlign w:val="center"/>
          </w:tcPr>
          <w:p w14:paraId="4A98626B">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68" w:type="dxa"/>
            <w:gridSpan w:val="4"/>
            <w:vAlign w:val="center"/>
          </w:tcPr>
          <w:p w14:paraId="77FBB1D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2121" w:type="dxa"/>
            <w:gridSpan w:val="3"/>
            <w:vAlign w:val="center"/>
          </w:tcPr>
          <w:p w14:paraId="28F2339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551" w:type="dxa"/>
            <w:gridSpan w:val="2"/>
            <w:vAlign w:val="center"/>
          </w:tcPr>
          <w:p w14:paraId="50E635C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9" w:type="dxa"/>
            <w:vAlign w:val="center"/>
          </w:tcPr>
          <w:p w14:paraId="63F986C2">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96" w:type="dxa"/>
            <w:gridSpan w:val="4"/>
            <w:vAlign w:val="center"/>
          </w:tcPr>
          <w:p w14:paraId="7F09317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036" w:type="dxa"/>
            <w:gridSpan w:val="2"/>
            <w:vAlign w:val="center"/>
          </w:tcPr>
          <w:p w14:paraId="2A520709">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182" w:type="dxa"/>
            <w:vAlign w:val="center"/>
          </w:tcPr>
          <w:p w14:paraId="0F6DEAC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902" w:type="dxa"/>
            <w:gridSpan w:val="2"/>
            <w:vAlign w:val="center"/>
          </w:tcPr>
          <w:p w14:paraId="29A9177E">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48A2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04" w:type="dxa"/>
            <w:gridSpan w:val="2"/>
            <w:vMerge w:val="restart"/>
            <w:vAlign w:val="center"/>
          </w:tcPr>
          <w:p w14:paraId="507DE92E">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致困原因(个人或家庭成员)</w:t>
            </w:r>
          </w:p>
        </w:tc>
        <w:tc>
          <w:tcPr>
            <w:tcW w:w="14114" w:type="dxa"/>
            <w:gridSpan w:val="26"/>
            <w:vAlign w:val="center"/>
          </w:tcPr>
          <w:p w14:paraId="1A4D9BC3">
            <w:pPr>
              <w:adjustRightInd w:val="0"/>
              <w:snapToGrid w:val="0"/>
              <w:spacing w:line="240" w:lineRule="exact"/>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1.无劳动能力；     2.有劳动能力而未就业；     3.下岗失业；        4.未参加社会保险；    5.社会保险待遇落实不到位；</w:t>
            </w:r>
          </w:p>
          <w:p w14:paraId="51D96042">
            <w:pPr>
              <w:adjustRightInd w:val="0"/>
              <w:snapToGrid w:val="0"/>
              <w:spacing w:line="240" w:lineRule="exact"/>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6.患重特大疾病；   7.遭受自然灾害；           8.遭受意外事故；    9.子女上学；          10.其他。</w:t>
            </w:r>
          </w:p>
        </w:tc>
      </w:tr>
      <w:tr w14:paraId="5150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04" w:type="dxa"/>
            <w:gridSpan w:val="2"/>
            <w:vMerge w:val="continue"/>
          </w:tcPr>
          <w:p w14:paraId="32D2F90D">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5175" w:type="dxa"/>
            <w:gridSpan w:val="13"/>
            <w:vAlign w:val="center"/>
          </w:tcPr>
          <w:p w14:paraId="409656F4">
            <w:pPr>
              <w:adjustRightInd w:val="0"/>
              <w:snapToGrid w:val="0"/>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主要致困原因（限选一项）：</w:t>
            </w:r>
          </w:p>
        </w:tc>
        <w:tc>
          <w:tcPr>
            <w:tcW w:w="1559" w:type="dxa"/>
            <w:gridSpan w:val="2"/>
            <w:vAlign w:val="center"/>
          </w:tcPr>
          <w:p w14:paraId="07B0E25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年度必要支出</w:t>
            </w:r>
          </w:p>
        </w:tc>
        <w:tc>
          <w:tcPr>
            <w:tcW w:w="2694" w:type="dxa"/>
            <w:gridSpan w:val="5"/>
            <w:vAlign w:val="center"/>
          </w:tcPr>
          <w:p w14:paraId="26C8B3FA">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4686" w:type="dxa"/>
            <w:gridSpan w:val="6"/>
            <w:vAlign w:val="center"/>
          </w:tcPr>
          <w:p w14:paraId="56BF7FCB">
            <w:pPr>
              <w:adjustRightInd w:val="0"/>
              <w:snapToGrid w:val="0"/>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次要致困原因（最多选三项）：</w:t>
            </w:r>
          </w:p>
        </w:tc>
      </w:tr>
      <w:tr w14:paraId="5003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06" w:type="dxa"/>
            <w:gridSpan w:val="5"/>
            <w:vAlign w:val="center"/>
          </w:tcPr>
          <w:p w14:paraId="27D7BDA1">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建设银行借记卡卡号</w:t>
            </w:r>
          </w:p>
        </w:tc>
        <w:tc>
          <w:tcPr>
            <w:tcW w:w="2555" w:type="dxa"/>
            <w:gridSpan w:val="7"/>
            <w:vAlign w:val="center"/>
          </w:tcPr>
          <w:p w14:paraId="65B898A3">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c>
          <w:tcPr>
            <w:tcW w:w="1418" w:type="dxa"/>
            <w:gridSpan w:val="3"/>
            <w:vAlign w:val="center"/>
          </w:tcPr>
          <w:p w14:paraId="4FCA5856">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持卡人姓名</w:t>
            </w:r>
          </w:p>
        </w:tc>
        <w:tc>
          <w:tcPr>
            <w:tcW w:w="8939" w:type="dxa"/>
            <w:gridSpan w:val="13"/>
          </w:tcPr>
          <w:p w14:paraId="6FD3F340">
            <w:pPr>
              <w:adjustRightInd w:val="0"/>
              <w:snapToGrid w:val="0"/>
              <w:jc w:val="center"/>
              <w:rPr>
                <w:rFonts w:cs="Times New Roman" w:asciiTheme="majorEastAsia" w:hAnsiTheme="majorEastAsia" w:eastAsiaTheme="majorEastAsia"/>
                <w:color w:val="000000" w:themeColor="text1"/>
                <w:sz w:val="22"/>
                <w:szCs w:val="16"/>
                <w14:textFill>
                  <w14:solidFill>
                    <w14:schemeClr w14:val="tx1"/>
                  </w14:solidFill>
                </w14:textFill>
              </w:rPr>
            </w:pPr>
          </w:p>
        </w:tc>
      </w:tr>
      <w:tr w14:paraId="299E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061" w:type="dxa"/>
            <w:gridSpan w:val="12"/>
            <w:shd w:val="clear" w:color="auto" w:fill="auto"/>
          </w:tcPr>
          <w:p w14:paraId="7F63D428">
            <w:pPr>
              <w:widowControl/>
              <w:adjustRightInd w:val="0"/>
              <w:snapToGrid w:val="0"/>
              <w:jc w:val="left"/>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基层工会意见：</w:t>
            </w:r>
          </w:p>
          <w:p w14:paraId="2543D84E">
            <w:pPr>
              <w:widowControl/>
              <w:adjustRightInd w:val="0"/>
              <w:snapToGrid w:val="0"/>
              <w:jc w:val="left"/>
              <w:rPr>
                <w:rFonts w:cs="Times New Roman" w:asciiTheme="majorEastAsia" w:hAnsiTheme="majorEastAsia" w:eastAsiaTheme="majorEastAsia"/>
                <w:color w:val="000000" w:themeColor="text1"/>
                <w:sz w:val="22"/>
                <w:szCs w:val="16"/>
                <w14:textFill>
                  <w14:solidFill>
                    <w14:schemeClr w14:val="tx1"/>
                  </w14:solidFill>
                </w14:textFill>
              </w:rPr>
            </w:pPr>
          </w:p>
          <w:p w14:paraId="130CFD16">
            <w:pPr>
              <w:widowControl/>
              <w:adjustRightInd w:val="0"/>
              <w:snapToGrid w:val="0"/>
              <w:jc w:val="left"/>
              <w:rPr>
                <w:rFonts w:cs="Times New Roman" w:asciiTheme="majorEastAsia" w:hAnsiTheme="majorEastAsia" w:eastAsiaTheme="majorEastAsia"/>
                <w:color w:val="000000" w:themeColor="text1"/>
                <w:sz w:val="22"/>
                <w:szCs w:val="16"/>
                <w14:textFill>
                  <w14:solidFill>
                    <w14:schemeClr w14:val="tx1"/>
                  </w14:solidFill>
                </w14:textFill>
              </w:rPr>
            </w:pPr>
          </w:p>
          <w:p w14:paraId="12038C46">
            <w:pPr>
              <w:widowControl/>
              <w:adjustRightInd w:val="0"/>
              <w:snapToGrid w:val="0"/>
              <w:ind w:firstLine="2970" w:firstLineChars="1350"/>
              <w:jc w:val="left"/>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(签章)</w:t>
            </w:r>
          </w:p>
        </w:tc>
        <w:tc>
          <w:tcPr>
            <w:tcW w:w="5251" w:type="dxa"/>
            <w:gridSpan w:val="9"/>
            <w:shd w:val="clear" w:color="auto" w:fill="auto"/>
          </w:tcPr>
          <w:p w14:paraId="2FED5978">
            <w:pPr>
              <w:widowControl/>
              <w:adjustRightInd w:val="0"/>
              <w:snapToGrid w:val="0"/>
              <w:jc w:val="left"/>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区、局（公司）工会意见：</w:t>
            </w:r>
          </w:p>
          <w:p w14:paraId="777DF833">
            <w:pPr>
              <w:widowControl/>
              <w:adjustRightInd w:val="0"/>
              <w:snapToGrid w:val="0"/>
              <w:jc w:val="left"/>
              <w:rPr>
                <w:rFonts w:cs="Times New Roman" w:asciiTheme="majorEastAsia" w:hAnsiTheme="majorEastAsia" w:eastAsiaTheme="majorEastAsia"/>
                <w:color w:val="000000" w:themeColor="text1"/>
                <w:sz w:val="22"/>
                <w:szCs w:val="16"/>
                <w14:textFill>
                  <w14:solidFill>
                    <w14:schemeClr w14:val="tx1"/>
                  </w14:solidFill>
                </w14:textFill>
              </w:rPr>
            </w:pPr>
          </w:p>
          <w:p w14:paraId="57EB2580">
            <w:pPr>
              <w:widowControl/>
              <w:adjustRightInd w:val="0"/>
              <w:snapToGrid w:val="0"/>
              <w:jc w:val="left"/>
              <w:rPr>
                <w:rFonts w:cs="Times New Roman" w:asciiTheme="majorEastAsia" w:hAnsiTheme="majorEastAsia" w:eastAsiaTheme="majorEastAsia"/>
                <w:color w:val="000000" w:themeColor="text1"/>
                <w:sz w:val="22"/>
                <w:szCs w:val="16"/>
                <w14:textFill>
                  <w14:solidFill>
                    <w14:schemeClr w14:val="tx1"/>
                  </w14:solidFill>
                </w14:textFill>
              </w:rPr>
            </w:pPr>
          </w:p>
          <w:p w14:paraId="3DF7233D">
            <w:pPr>
              <w:adjustRightInd w:val="0"/>
              <w:snapToGrid w:val="0"/>
              <w:ind w:firstLine="3630" w:firstLineChars="1650"/>
              <w:rPr>
                <w:rFonts w:cs="Times New Roman" w:asciiTheme="majorEastAsia" w:hAnsiTheme="majorEastAsia" w:eastAsiaTheme="majorEastAsia"/>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(签章)</w:t>
            </w:r>
          </w:p>
        </w:tc>
        <w:tc>
          <w:tcPr>
            <w:tcW w:w="5106" w:type="dxa"/>
            <w:gridSpan w:val="7"/>
            <w:shd w:val="clear" w:color="auto" w:fill="auto"/>
          </w:tcPr>
          <w:p w14:paraId="7BBF2064">
            <w:pPr>
              <w:widowControl/>
              <w:adjustRightInd w:val="0"/>
              <w:snapToGrid w:val="0"/>
              <w:jc w:val="left"/>
              <w:rPr>
                <w:rFonts w:cs="Times New Roman" w:asciiTheme="majorEastAsia" w:hAnsiTheme="majorEastAsia" w:eastAsiaTheme="majorEastAsia"/>
                <w:b/>
                <w:color w:val="000000" w:themeColor="text1"/>
                <w:sz w:val="22"/>
                <w:szCs w:val="16"/>
                <w14:textFill>
                  <w14:solidFill>
                    <w14:schemeClr w14:val="tx1"/>
                  </w14:solidFill>
                </w14:textFill>
              </w:rPr>
            </w:pPr>
            <w:r>
              <w:rPr>
                <w:rFonts w:cs="Times New Roman" w:asciiTheme="majorEastAsia" w:hAnsiTheme="majorEastAsia" w:eastAsiaTheme="majorEastAsia"/>
                <w:color w:val="000000" w:themeColor="text1"/>
                <w:sz w:val="22"/>
                <w:szCs w:val="16"/>
                <w14:textFill>
                  <w14:solidFill>
                    <w14:schemeClr w14:val="tx1"/>
                  </w14:solidFill>
                </w14:textFill>
              </w:rPr>
              <w:t>申请职工签名：</w:t>
            </w:r>
          </w:p>
        </w:tc>
      </w:tr>
    </w:tbl>
    <w:p w14:paraId="2ED91308">
      <w:pPr>
        <w:spacing w:line="60" w:lineRule="exact"/>
        <w:rPr>
          <w:rFonts w:ascii="Times New Roman" w:hAnsi="Times New Roman" w:eastAsia="方正黑体_GBK" w:cs="Times New Roman"/>
          <w:color w:val="000000" w:themeColor="text1"/>
          <w:szCs w:val="32"/>
          <w14:textFill>
            <w14:solidFill>
              <w14:schemeClr w14:val="tx1"/>
            </w14:solidFill>
          </w14:textFill>
        </w:rPr>
      </w:pPr>
    </w:p>
    <w:p w14:paraId="1F2198C3">
      <w:pPr>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附件3</w:t>
      </w:r>
    </w:p>
    <w:p w14:paraId="50E9F2D5">
      <w:pPr>
        <w:jc w:val="center"/>
        <w:rPr>
          <w:rFonts w:ascii="Times New Roman" w:hAnsi="Times New Roman" w:eastAsia="黑体" w:cs="Times New Roman"/>
          <w:color w:val="000000" w:themeColor="text1"/>
          <w:kern w:val="0"/>
          <w:sz w:val="42"/>
          <w:szCs w:val="42"/>
          <w14:textFill>
            <w14:solidFill>
              <w14:schemeClr w14:val="tx1"/>
            </w14:solidFill>
          </w14:textFill>
        </w:rPr>
      </w:pPr>
      <w:r>
        <w:rPr>
          <w:rFonts w:ascii="Times New Roman" w:hAnsi="Times New Roman" w:eastAsia="黑体" w:cs="Times New Roman"/>
          <w:color w:val="000000" w:themeColor="text1"/>
          <w:kern w:val="0"/>
          <w:sz w:val="42"/>
          <w:szCs w:val="42"/>
          <w14:textFill>
            <w14:solidFill>
              <w14:schemeClr w14:val="tx1"/>
            </w14:solidFill>
          </w14:textFill>
        </w:rPr>
        <w:t>困难职工信息汇总表</w:t>
      </w:r>
    </w:p>
    <w:p w14:paraId="737E2C5D">
      <w:pPr>
        <w:widowControl/>
        <w:ind w:firstLine="280" w:firstLineChars="100"/>
        <w:jc w:val="left"/>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填报单位：（盖章）                                    填报人：                    填报日期：</w:t>
      </w:r>
    </w:p>
    <w:tbl>
      <w:tblPr>
        <w:tblStyle w:val="4"/>
        <w:tblW w:w="15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61"/>
        <w:gridCol w:w="1068"/>
        <w:gridCol w:w="1162"/>
        <w:gridCol w:w="1022"/>
        <w:gridCol w:w="840"/>
        <w:gridCol w:w="930"/>
        <w:gridCol w:w="875"/>
        <w:gridCol w:w="826"/>
        <w:gridCol w:w="658"/>
        <w:gridCol w:w="630"/>
        <w:gridCol w:w="644"/>
        <w:gridCol w:w="476"/>
        <w:gridCol w:w="672"/>
        <w:gridCol w:w="680"/>
        <w:gridCol w:w="426"/>
        <w:gridCol w:w="426"/>
        <w:gridCol w:w="426"/>
        <w:gridCol w:w="763"/>
        <w:gridCol w:w="669"/>
        <w:gridCol w:w="629"/>
      </w:tblGrid>
      <w:tr w14:paraId="6905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6" w:type="dxa"/>
            <w:vMerge w:val="restart"/>
            <w:shd w:val="clear" w:color="auto" w:fill="auto"/>
            <w:vAlign w:val="center"/>
          </w:tcPr>
          <w:p w14:paraId="3941B3B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序</w:t>
            </w:r>
          </w:p>
          <w:p w14:paraId="4463EE0A">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号</w:t>
            </w:r>
          </w:p>
        </w:tc>
        <w:tc>
          <w:tcPr>
            <w:tcW w:w="761" w:type="dxa"/>
            <w:vMerge w:val="restart"/>
            <w:shd w:val="clear" w:color="auto" w:fill="auto"/>
            <w:vAlign w:val="center"/>
          </w:tcPr>
          <w:p w14:paraId="1FB09B1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姓名</w:t>
            </w:r>
          </w:p>
        </w:tc>
        <w:tc>
          <w:tcPr>
            <w:tcW w:w="1068" w:type="dxa"/>
            <w:vMerge w:val="restart"/>
            <w:shd w:val="clear" w:color="auto" w:fill="auto"/>
            <w:vAlign w:val="center"/>
          </w:tcPr>
          <w:p w14:paraId="5FC90F59">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身份证号</w:t>
            </w:r>
          </w:p>
        </w:tc>
        <w:tc>
          <w:tcPr>
            <w:tcW w:w="1162" w:type="dxa"/>
            <w:vMerge w:val="restart"/>
            <w:shd w:val="clear" w:color="auto" w:fill="auto"/>
            <w:vAlign w:val="center"/>
          </w:tcPr>
          <w:p w14:paraId="7F79B88A">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工作单位</w:t>
            </w:r>
          </w:p>
        </w:tc>
        <w:tc>
          <w:tcPr>
            <w:tcW w:w="1022" w:type="dxa"/>
            <w:vMerge w:val="restart"/>
            <w:shd w:val="clear" w:color="auto" w:fill="auto"/>
            <w:vAlign w:val="center"/>
          </w:tcPr>
          <w:p w14:paraId="0B79DF3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特困证号</w:t>
            </w:r>
          </w:p>
        </w:tc>
        <w:tc>
          <w:tcPr>
            <w:tcW w:w="2645" w:type="dxa"/>
            <w:gridSpan w:val="3"/>
            <w:shd w:val="clear" w:color="auto" w:fill="auto"/>
            <w:noWrap/>
            <w:vAlign w:val="center"/>
          </w:tcPr>
          <w:p w14:paraId="72EC854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家庭住址</w:t>
            </w:r>
          </w:p>
        </w:tc>
        <w:tc>
          <w:tcPr>
            <w:tcW w:w="1484" w:type="dxa"/>
            <w:gridSpan w:val="2"/>
            <w:shd w:val="clear" w:color="auto" w:fill="auto"/>
            <w:noWrap/>
            <w:vAlign w:val="center"/>
          </w:tcPr>
          <w:p w14:paraId="3130306E">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重大疾病</w:t>
            </w:r>
          </w:p>
        </w:tc>
        <w:tc>
          <w:tcPr>
            <w:tcW w:w="1750" w:type="dxa"/>
            <w:gridSpan w:val="3"/>
            <w:shd w:val="clear" w:color="auto" w:fill="auto"/>
            <w:vAlign w:val="center"/>
          </w:tcPr>
          <w:p w14:paraId="03C4AA46">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子女教育</w:t>
            </w:r>
          </w:p>
        </w:tc>
        <w:tc>
          <w:tcPr>
            <w:tcW w:w="1352" w:type="dxa"/>
            <w:gridSpan w:val="2"/>
            <w:shd w:val="clear" w:color="auto" w:fill="auto"/>
            <w:noWrap/>
            <w:vAlign w:val="center"/>
          </w:tcPr>
          <w:p w14:paraId="0B75E3C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住房</w:t>
            </w:r>
          </w:p>
        </w:tc>
        <w:tc>
          <w:tcPr>
            <w:tcW w:w="426" w:type="dxa"/>
            <w:vMerge w:val="restart"/>
            <w:shd w:val="clear" w:color="auto" w:fill="auto"/>
            <w:vAlign w:val="center"/>
          </w:tcPr>
          <w:p w14:paraId="3B2D719B">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家</w:t>
            </w:r>
          </w:p>
          <w:p w14:paraId="1372EC3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庭</w:t>
            </w:r>
          </w:p>
          <w:p w14:paraId="2AC39C3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人</w:t>
            </w:r>
          </w:p>
          <w:p w14:paraId="3CC56A4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口</w:t>
            </w:r>
          </w:p>
        </w:tc>
        <w:tc>
          <w:tcPr>
            <w:tcW w:w="426" w:type="dxa"/>
            <w:vMerge w:val="restart"/>
            <w:shd w:val="clear" w:color="auto" w:fill="auto"/>
            <w:vAlign w:val="center"/>
          </w:tcPr>
          <w:p w14:paraId="6B4A443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是</w:t>
            </w:r>
          </w:p>
          <w:p w14:paraId="22ECF746">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否</w:t>
            </w:r>
          </w:p>
          <w:p w14:paraId="57DB971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医</w:t>
            </w:r>
          </w:p>
          <w:p w14:paraId="42B686BA">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保</w:t>
            </w:r>
          </w:p>
        </w:tc>
        <w:tc>
          <w:tcPr>
            <w:tcW w:w="426" w:type="dxa"/>
            <w:vMerge w:val="restart"/>
            <w:shd w:val="clear" w:color="auto" w:fill="auto"/>
            <w:vAlign w:val="center"/>
          </w:tcPr>
          <w:p w14:paraId="79F1A40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是否单亲</w:t>
            </w:r>
          </w:p>
        </w:tc>
        <w:tc>
          <w:tcPr>
            <w:tcW w:w="763" w:type="dxa"/>
            <w:vMerge w:val="restart"/>
            <w:shd w:val="clear" w:color="auto" w:fill="auto"/>
            <w:vAlign w:val="center"/>
          </w:tcPr>
          <w:p w14:paraId="1ABEB02E">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月家庭收入（元）</w:t>
            </w:r>
          </w:p>
        </w:tc>
        <w:tc>
          <w:tcPr>
            <w:tcW w:w="669" w:type="dxa"/>
            <w:vMerge w:val="restart"/>
            <w:shd w:val="clear" w:color="auto" w:fill="auto"/>
            <w:vAlign w:val="center"/>
          </w:tcPr>
          <w:p w14:paraId="4BCE8E9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致困</w:t>
            </w:r>
          </w:p>
          <w:p w14:paraId="4E8FBCE6">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原因</w:t>
            </w:r>
          </w:p>
        </w:tc>
        <w:tc>
          <w:tcPr>
            <w:tcW w:w="629" w:type="dxa"/>
            <w:vMerge w:val="restart"/>
            <w:shd w:val="clear" w:color="auto" w:fill="auto"/>
            <w:vAlign w:val="center"/>
          </w:tcPr>
          <w:p w14:paraId="023FF49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联系</w:t>
            </w:r>
          </w:p>
          <w:p w14:paraId="32CE1349">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电话</w:t>
            </w:r>
          </w:p>
        </w:tc>
      </w:tr>
      <w:tr w14:paraId="472D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6" w:type="dxa"/>
            <w:vMerge w:val="continue"/>
            <w:shd w:val="clear" w:color="auto" w:fill="auto"/>
            <w:vAlign w:val="center"/>
          </w:tcPr>
          <w:p w14:paraId="012AD91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761" w:type="dxa"/>
            <w:vMerge w:val="continue"/>
            <w:shd w:val="clear" w:color="auto" w:fill="auto"/>
            <w:vAlign w:val="center"/>
          </w:tcPr>
          <w:p w14:paraId="64C1394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68" w:type="dxa"/>
            <w:vMerge w:val="continue"/>
            <w:shd w:val="clear" w:color="auto" w:fill="auto"/>
            <w:vAlign w:val="center"/>
          </w:tcPr>
          <w:p w14:paraId="4AD5FCF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162" w:type="dxa"/>
            <w:vMerge w:val="continue"/>
            <w:shd w:val="clear" w:color="auto" w:fill="auto"/>
            <w:vAlign w:val="center"/>
          </w:tcPr>
          <w:p w14:paraId="78856066">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22" w:type="dxa"/>
            <w:vMerge w:val="continue"/>
            <w:shd w:val="clear" w:color="auto" w:fill="auto"/>
            <w:vAlign w:val="center"/>
          </w:tcPr>
          <w:p w14:paraId="68AA430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840" w:type="dxa"/>
            <w:shd w:val="clear" w:color="auto" w:fill="auto"/>
            <w:vAlign w:val="center"/>
          </w:tcPr>
          <w:p w14:paraId="791063A4">
            <w:pPr>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县(区)</w:t>
            </w:r>
          </w:p>
        </w:tc>
        <w:tc>
          <w:tcPr>
            <w:tcW w:w="930" w:type="dxa"/>
            <w:shd w:val="clear" w:color="auto" w:fill="auto"/>
            <w:vAlign w:val="center"/>
          </w:tcPr>
          <w:p w14:paraId="6E73CC5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乡镇</w:t>
            </w:r>
          </w:p>
          <w:p w14:paraId="68A75AB9">
            <w:pPr>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(街道)</w:t>
            </w:r>
          </w:p>
        </w:tc>
        <w:tc>
          <w:tcPr>
            <w:tcW w:w="875" w:type="dxa"/>
            <w:shd w:val="clear" w:color="auto" w:fill="auto"/>
            <w:vAlign w:val="center"/>
          </w:tcPr>
          <w:p w14:paraId="5B6082D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村</w:t>
            </w:r>
          </w:p>
          <w:p w14:paraId="59B830A8">
            <w:pPr>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(社区)</w:t>
            </w:r>
          </w:p>
        </w:tc>
        <w:tc>
          <w:tcPr>
            <w:tcW w:w="826" w:type="dxa"/>
            <w:shd w:val="clear" w:color="auto" w:fill="auto"/>
            <w:vAlign w:val="center"/>
          </w:tcPr>
          <w:p w14:paraId="25702806">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本人或家庭成员患重大疾病类型</w:t>
            </w:r>
          </w:p>
        </w:tc>
        <w:tc>
          <w:tcPr>
            <w:tcW w:w="658" w:type="dxa"/>
            <w:shd w:val="clear" w:color="auto" w:fill="auto"/>
            <w:vAlign w:val="center"/>
          </w:tcPr>
          <w:p w14:paraId="38F6879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患者与职工关系</w:t>
            </w:r>
          </w:p>
        </w:tc>
        <w:tc>
          <w:tcPr>
            <w:tcW w:w="630" w:type="dxa"/>
            <w:shd w:val="clear" w:color="auto" w:fill="auto"/>
            <w:vAlign w:val="center"/>
          </w:tcPr>
          <w:p w14:paraId="527D843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是否有子女上学</w:t>
            </w:r>
          </w:p>
        </w:tc>
        <w:tc>
          <w:tcPr>
            <w:tcW w:w="644" w:type="dxa"/>
            <w:shd w:val="clear" w:color="auto" w:fill="auto"/>
            <w:noWrap/>
            <w:vAlign w:val="center"/>
          </w:tcPr>
          <w:p w14:paraId="57EF7EB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在何学校就学</w:t>
            </w:r>
          </w:p>
        </w:tc>
        <w:tc>
          <w:tcPr>
            <w:tcW w:w="476" w:type="dxa"/>
            <w:shd w:val="clear" w:color="auto" w:fill="auto"/>
            <w:vAlign w:val="center"/>
          </w:tcPr>
          <w:p w14:paraId="5EF8626E">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年</w:t>
            </w:r>
          </w:p>
          <w:p w14:paraId="484490D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级</w:t>
            </w:r>
          </w:p>
        </w:tc>
        <w:tc>
          <w:tcPr>
            <w:tcW w:w="672" w:type="dxa"/>
            <w:shd w:val="clear" w:color="auto" w:fill="auto"/>
            <w:vAlign w:val="center"/>
          </w:tcPr>
          <w:p w14:paraId="3972E8E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是否自购房</w:t>
            </w:r>
          </w:p>
        </w:tc>
        <w:tc>
          <w:tcPr>
            <w:tcW w:w="680" w:type="dxa"/>
            <w:shd w:val="clear" w:color="auto" w:fill="auto"/>
            <w:vAlign w:val="center"/>
          </w:tcPr>
          <w:p w14:paraId="6AE64FC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是否公积金贷款</w:t>
            </w:r>
          </w:p>
        </w:tc>
        <w:tc>
          <w:tcPr>
            <w:tcW w:w="426" w:type="dxa"/>
            <w:vMerge w:val="continue"/>
            <w:vAlign w:val="center"/>
          </w:tcPr>
          <w:p w14:paraId="6FF15BA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vMerge w:val="continue"/>
            <w:vAlign w:val="center"/>
          </w:tcPr>
          <w:p w14:paraId="5CDFC35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vMerge w:val="continue"/>
            <w:vAlign w:val="center"/>
          </w:tcPr>
          <w:p w14:paraId="57BF315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763" w:type="dxa"/>
            <w:vMerge w:val="continue"/>
            <w:vAlign w:val="center"/>
          </w:tcPr>
          <w:p w14:paraId="6D06397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69" w:type="dxa"/>
            <w:vMerge w:val="continue"/>
            <w:vAlign w:val="center"/>
          </w:tcPr>
          <w:p w14:paraId="2A41911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29" w:type="dxa"/>
            <w:vMerge w:val="continue"/>
            <w:vAlign w:val="center"/>
          </w:tcPr>
          <w:p w14:paraId="0272096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r>
      <w:tr w14:paraId="65C3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6" w:type="dxa"/>
            <w:shd w:val="clear" w:color="auto" w:fill="auto"/>
            <w:noWrap/>
            <w:vAlign w:val="center"/>
          </w:tcPr>
          <w:p w14:paraId="639D718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1</w:t>
            </w:r>
          </w:p>
        </w:tc>
        <w:tc>
          <w:tcPr>
            <w:tcW w:w="761" w:type="dxa"/>
            <w:shd w:val="clear" w:color="auto" w:fill="auto"/>
            <w:vAlign w:val="center"/>
          </w:tcPr>
          <w:p w14:paraId="4BC0468B">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68" w:type="dxa"/>
            <w:shd w:val="clear" w:color="auto" w:fill="auto"/>
            <w:vAlign w:val="center"/>
          </w:tcPr>
          <w:p w14:paraId="3DF5B00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162" w:type="dxa"/>
            <w:shd w:val="clear" w:color="auto" w:fill="auto"/>
            <w:vAlign w:val="center"/>
          </w:tcPr>
          <w:p w14:paraId="0CB0D82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22" w:type="dxa"/>
            <w:shd w:val="clear" w:color="auto" w:fill="auto"/>
            <w:vAlign w:val="center"/>
          </w:tcPr>
          <w:p w14:paraId="5500DBC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2645" w:type="dxa"/>
            <w:gridSpan w:val="3"/>
            <w:shd w:val="clear" w:color="auto" w:fill="auto"/>
            <w:vAlign w:val="center"/>
          </w:tcPr>
          <w:p w14:paraId="365E5EFE">
            <w:pPr>
              <w:widowControl/>
              <w:spacing w:line="240" w:lineRule="exact"/>
              <w:jc w:val="center"/>
              <w:rPr>
                <w:rFonts w:cs="Times New Roman" w:asciiTheme="majorEastAsia" w:hAnsiTheme="majorEastAsia" w:eastAsiaTheme="majorEastAsia"/>
                <w:b/>
                <w:color w:val="000000" w:themeColor="text1"/>
                <w:kern w:val="0"/>
                <w:sz w:val="21"/>
                <w:szCs w:val="21"/>
                <w14:textFill>
                  <w14:solidFill>
                    <w14:schemeClr w14:val="tx1"/>
                  </w14:solidFill>
                </w14:textFill>
              </w:rPr>
            </w:pPr>
            <w:r>
              <w:rPr>
                <w:rFonts w:cs="Times New Roman" w:asciiTheme="majorEastAsia" w:hAnsiTheme="majorEastAsia" w:eastAsiaTheme="majorEastAsia"/>
                <w:b/>
                <w:color w:val="000000" w:themeColor="text1"/>
                <w:kern w:val="0"/>
                <w:sz w:val="21"/>
                <w:szCs w:val="21"/>
                <w14:textFill>
                  <w14:solidFill>
                    <w14:schemeClr w14:val="tx1"/>
                  </w14:solidFill>
                </w14:textFill>
              </w:rPr>
              <w:t>格式为“xxx区xxx（乡镇）街道xxx村（社区）”以便导入二次报销系统</w:t>
            </w:r>
          </w:p>
        </w:tc>
        <w:tc>
          <w:tcPr>
            <w:tcW w:w="826" w:type="dxa"/>
            <w:shd w:val="clear" w:color="auto" w:fill="auto"/>
            <w:vAlign w:val="center"/>
          </w:tcPr>
          <w:p w14:paraId="330C3A4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58" w:type="dxa"/>
            <w:shd w:val="clear" w:color="auto" w:fill="auto"/>
            <w:vAlign w:val="center"/>
          </w:tcPr>
          <w:p w14:paraId="0E91738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30" w:type="dxa"/>
            <w:shd w:val="clear" w:color="auto" w:fill="auto"/>
            <w:vAlign w:val="center"/>
          </w:tcPr>
          <w:p w14:paraId="12ECAE5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44" w:type="dxa"/>
            <w:shd w:val="clear" w:color="auto" w:fill="auto"/>
            <w:vAlign w:val="center"/>
          </w:tcPr>
          <w:p w14:paraId="663DA0B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76" w:type="dxa"/>
            <w:shd w:val="clear" w:color="auto" w:fill="auto"/>
            <w:vAlign w:val="center"/>
          </w:tcPr>
          <w:p w14:paraId="684853CA">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72" w:type="dxa"/>
            <w:shd w:val="clear" w:color="auto" w:fill="auto"/>
            <w:vAlign w:val="center"/>
          </w:tcPr>
          <w:p w14:paraId="6A0C787A">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80" w:type="dxa"/>
            <w:shd w:val="clear" w:color="auto" w:fill="auto"/>
            <w:vAlign w:val="center"/>
          </w:tcPr>
          <w:p w14:paraId="764922B6">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38D860A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3D9645C9">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4B56B4D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763" w:type="dxa"/>
            <w:shd w:val="clear" w:color="auto" w:fill="auto"/>
            <w:vAlign w:val="center"/>
          </w:tcPr>
          <w:p w14:paraId="15B4DB3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69" w:type="dxa"/>
            <w:shd w:val="clear" w:color="auto" w:fill="auto"/>
            <w:vAlign w:val="center"/>
          </w:tcPr>
          <w:p w14:paraId="2A7C883E">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29" w:type="dxa"/>
            <w:shd w:val="clear" w:color="auto" w:fill="auto"/>
            <w:vAlign w:val="center"/>
          </w:tcPr>
          <w:p w14:paraId="19B3791E">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r>
      <w:tr w14:paraId="4D68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14:paraId="13A2755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2</w:t>
            </w:r>
          </w:p>
        </w:tc>
        <w:tc>
          <w:tcPr>
            <w:tcW w:w="761" w:type="dxa"/>
            <w:shd w:val="clear" w:color="auto" w:fill="auto"/>
            <w:vAlign w:val="center"/>
          </w:tcPr>
          <w:p w14:paraId="56195893">
            <w:pPr>
              <w:widowControl/>
              <w:spacing w:line="240" w:lineRule="exact"/>
              <w:jc w:val="center"/>
              <w:rPr>
                <w:rFonts w:cs="Times New Roman" w:asciiTheme="majorEastAsia" w:hAnsiTheme="majorEastAsia" w:eastAsiaTheme="majorEastAsia"/>
                <w:b/>
                <w:color w:val="000000" w:themeColor="text1"/>
                <w:kern w:val="0"/>
                <w:sz w:val="21"/>
                <w:szCs w:val="21"/>
                <w14:textFill>
                  <w14:solidFill>
                    <w14:schemeClr w14:val="tx1"/>
                  </w14:solidFill>
                </w14:textFill>
              </w:rPr>
            </w:pPr>
            <w:r>
              <w:rPr>
                <w:rFonts w:cs="Times New Roman" w:asciiTheme="majorEastAsia" w:hAnsiTheme="majorEastAsia" w:eastAsiaTheme="majorEastAsia"/>
                <w:b/>
                <w:color w:val="000000" w:themeColor="text1"/>
                <w:kern w:val="0"/>
                <w:sz w:val="21"/>
                <w:szCs w:val="21"/>
                <w14:textFill>
                  <w14:solidFill>
                    <w14:schemeClr w14:val="tx1"/>
                  </w14:solidFill>
                </w14:textFill>
              </w:rPr>
              <w:t>此项涉及二次报销，请确保正确。</w:t>
            </w:r>
          </w:p>
        </w:tc>
        <w:tc>
          <w:tcPr>
            <w:tcW w:w="1068" w:type="dxa"/>
            <w:shd w:val="clear" w:color="auto" w:fill="auto"/>
            <w:vAlign w:val="center"/>
          </w:tcPr>
          <w:p w14:paraId="75B509DE">
            <w:pPr>
              <w:widowControl/>
              <w:spacing w:line="240" w:lineRule="exact"/>
              <w:jc w:val="center"/>
              <w:rPr>
                <w:rFonts w:cs="Times New Roman" w:asciiTheme="majorEastAsia" w:hAnsiTheme="majorEastAsia" w:eastAsiaTheme="majorEastAsia"/>
                <w:b/>
                <w:color w:val="000000" w:themeColor="text1"/>
                <w:kern w:val="0"/>
                <w:sz w:val="21"/>
                <w:szCs w:val="21"/>
                <w14:textFill>
                  <w14:solidFill>
                    <w14:schemeClr w14:val="tx1"/>
                  </w14:solidFill>
                </w14:textFill>
              </w:rPr>
            </w:pPr>
            <w:r>
              <w:rPr>
                <w:rFonts w:cs="Times New Roman" w:asciiTheme="majorEastAsia" w:hAnsiTheme="majorEastAsia" w:eastAsiaTheme="majorEastAsia"/>
                <w:b/>
                <w:color w:val="000000" w:themeColor="text1"/>
                <w:kern w:val="0"/>
                <w:sz w:val="21"/>
                <w:szCs w:val="21"/>
                <w14:textFill>
                  <w14:solidFill>
                    <w14:schemeClr w14:val="tx1"/>
                  </w14:solidFill>
                </w14:textFill>
              </w:rPr>
              <w:t>此项涉及二次报销，请确保正确。</w:t>
            </w:r>
          </w:p>
        </w:tc>
        <w:tc>
          <w:tcPr>
            <w:tcW w:w="1162" w:type="dxa"/>
            <w:shd w:val="clear" w:color="auto" w:fill="auto"/>
            <w:vAlign w:val="center"/>
          </w:tcPr>
          <w:p w14:paraId="4219C7D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22" w:type="dxa"/>
            <w:shd w:val="clear" w:color="auto" w:fill="auto"/>
            <w:vAlign w:val="center"/>
          </w:tcPr>
          <w:p w14:paraId="16A111DE">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2645" w:type="dxa"/>
            <w:gridSpan w:val="3"/>
            <w:shd w:val="clear" w:color="auto" w:fill="auto"/>
            <w:noWrap/>
            <w:vAlign w:val="center"/>
          </w:tcPr>
          <w:p w14:paraId="56885864">
            <w:pPr>
              <w:widowControl/>
              <w:spacing w:line="240" w:lineRule="exact"/>
              <w:jc w:val="center"/>
              <w:rPr>
                <w:rFonts w:cs="Times New Roman" w:asciiTheme="majorEastAsia" w:hAnsiTheme="majorEastAsia" w:eastAsiaTheme="majorEastAsia"/>
                <w:b/>
                <w:color w:val="000000" w:themeColor="text1"/>
                <w:kern w:val="0"/>
                <w:sz w:val="21"/>
                <w:szCs w:val="21"/>
                <w14:textFill>
                  <w14:solidFill>
                    <w14:schemeClr w14:val="tx1"/>
                  </w14:solidFill>
                </w14:textFill>
              </w:rPr>
            </w:pPr>
            <w:r>
              <w:rPr>
                <w:rFonts w:cs="Times New Roman" w:asciiTheme="majorEastAsia" w:hAnsiTheme="majorEastAsia" w:eastAsiaTheme="majorEastAsia"/>
                <w:b/>
                <w:color w:val="000000" w:themeColor="text1"/>
                <w:kern w:val="0"/>
                <w:sz w:val="21"/>
                <w:szCs w:val="21"/>
                <w14:textFill>
                  <w14:solidFill>
                    <w14:schemeClr w14:val="tx1"/>
                  </w14:solidFill>
                </w14:textFill>
              </w:rPr>
              <w:t>此项目涉及二次报销，请确保正确。</w:t>
            </w:r>
          </w:p>
        </w:tc>
        <w:tc>
          <w:tcPr>
            <w:tcW w:w="826" w:type="dxa"/>
            <w:shd w:val="clear" w:color="auto" w:fill="auto"/>
            <w:vAlign w:val="center"/>
          </w:tcPr>
          <w:p w14:paraId="2356B48B">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58" w:type="dxa"/>
            <w:shd w:val="clear" w:color="auto" w:fill="auto"/>
            <w:vAlign w:val="center"/>
          </w:tcPr>
          <w:p w14:paraId="12390AF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30" w:type="dxa"/>
            <w:shd w:val="clear" w:color="auto" w:fill="auto"/>
            <w:vAlign w:val="center"/>
          </w:tcPr>
          <w:p w14:paraId="2E6D65A6">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44" w:type="dxa"/>
            <w:shd w:val="clear" w:color="auto" w:fill="auto"/>
            <w:vAlign w:val="center"/>
          </w:tcPr>
          <w:p w14:paraId="1C6F957E">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76" w:type="dxa"/>
            <w:shd w:val="clear" w:color="auto" w:fill="auto"/>
            <w:vAlign w:val="center"/>
          </w:tcPr>
          <w:p w14:paraId="6EEE7E5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72" w:type="dxa"/>
            <w:shd w:val="clear" w:color="auto" w:fill="auto"/>
            <w:vAlign w:val="center"/>
          </w:tcPr>
          <w:p w14:paraId="0A07A1A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80" w:type="dxa"/>
            <w:shd w:val="clear" w:color="auto" w:fill="auto"/>
            <w:vAlign w:val="center"/>
          </w:tcPr>
          <w:p w14:paraId="70D0955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605010A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5C4C70C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1E189D4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763" w:type="dxa"/>
            <w:shd w:val="clear" w:color="auto" w:fill="auto"/>
            <w:vAlign w:val="center"/>
          </w:tcPr>
          <w:p w14:paraId="3DF9307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69" w:type="dxa"/>
            <w:shd w:val="clear" w:color="auto" w:fill="auto"/>
            <w:vAlign w:val="center"/>
          </w:tcPr>
          <w:p w14:paraId="5FC2E3D9">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29" w:type="dxa"/>
            <w:shd w:val="clear" w:color="auto" w:fill="auto"/>
            <w:vAlign w:val="center"/>
          </w:tcPr>
          <w:p w14:paraId="792EBDA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r>
      <w:tr w14:paraId="6240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14:paraId="4DC77F8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3</w:t>
            </w:r>
          </w:p>
        </w:tc>
        <w:tc>
          <w:tcPr>
            <w:tcW w:w="761" w:type="dxa"/>
            <w:shd w:val="clear" w:color="auto" w:fill="auto"/>
            <w:vAlign w:val="center"/>
          </w:tcPr>
          <w:p w14:paraId="3A4A8CA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68" w:type="dxa"/>
            <w:shd w:val="clear" w:color="auto" w:fill="auto"/>
            <w:vAlign w:val="center"/>
          </w:tcPr>
          <w:p w14:paraId="51ADD2DE">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162" w:type="dxa"/>
            <w:shd w:val="clear" w:color="auto" w:fill="auto"/>
            <w:vAlign w:val="center"/>
          </w:tcPr>
          <w:p w14:paraId="4125C00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22" w:type="dxa"/>
            <w:shd w:val="clear" w:color="auto" w:fill="auto"/>
            <w:vAlign w:val="center"/>
          </w:tcPr>
          <w:p w14:paraId="2F19272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2645" w:type="dxa"/>
            <w:gridSpan w:val="3"/>
            <w:shd w:val="clear" w:color="auto" w:fill="auto"/>
            <w:vAlign w:val="center"/>
          </w:tcPr>
          <w:p w14:paraId="5FBFE74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826" w:type="dxa"/>
            <w:shd w:val="clear" w:color="auto" w:fill="auto"/>
            <w:vAlign w:val="center"/>
          </w:tcPr>
          <w:p w14:paraId="4146356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58" w:type="dxa"/>
            <w:shd w:val="clear" w:color="auto" w:fill="auto"/>
            <w:vAlign w:val="center"/>
          </w:tcPr>
          <w:p w14:paraId="718BD069">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30" w:type="dxa"/>
            <w:shd w:val="clear" w:color="auto" w:fill="auto"/>
            <w:vAlign w:val="center"/>
          </w:tcPr>
          <w:p w14:paraId="2C7B8F2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44" w:type="dxa"/>
            <w:shd w:val="clear" w:color="auto" w:fill="auto"/>
            <w:vAlign w:val="center"/>
          </w:tcPr>
          <w:p w14:paraId="618D5D2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76" w:type="dxa"/>
            <w:shd w:val="clear" w:color="auto" w:fill="auto"/>
            <w:vAlign w:val="center"/>
          </w:tcPr>
          <w:p w14:paraId="652D761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72" w:type="dxa"/>
            <w:shd w:val="clear" w:color="auto" w:fill="auto"/>
            <w:vAlign w:val="center"/>
          </w:tcPr>
          <w:p w14:paraId="289437FA">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80" w:type="dxa"/>
            <w:shd w:val="clear" w:color="auto" w:fill="auto"/>
            <w:vAlign w:val="center"/>
          </w:tcPr>
          <w:p w14:paraId="65C63F4A">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74CDBBF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68A1DC1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064D4B1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763" w:type="dxa"/>
            <w:shd w:val="clear" w:color="auto" w:fill="auto"/>
            <w:vAlign w:val="center"/>
          </w:tcPr>
          <w:p w14:paraId="1EC0A19B">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69" w:type="dxa"/>
            <w:shd w:val="clear" w:color="auto" w:fill="auto"/>
            <w:vAlign w:val="center"/>
          </w:tcPr>
          <w:p w14:paraId="7DA1DE7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29" w:type="dxa"/>
            <w:shd w:val="clear" w:color="auto" w:fill="auto"/>
            <w:vAlign w:val="center"/>
          </w:tcPr>
          <w:p w14:paraId="111A931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r>
      <w:tr w14:paraId="2F6F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14:paraId="6524126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4</w:t>
            </w:r>
          </w:p>
        </w:tc>
        <w:tc>
          <w:tcPr>
            <w:tcW w:w="761" w:type="dxa"/>
            <w:shd w:val="clear" w:color="auto" w:fill="auto"/>
            <w:vAlign w:val="center"/>
          </w:tcPr>
          <w:p w14:paraId="420C1FD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68" w:type="dxa"/>
            <w:shd w:val="clear" w:color="auto" w:fill="auto"/>
            <w:vAlign w:val="center"/>
          </w:tcPr>
          <w:p w14:paraId="2AEBE64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162" w:type="dxa"/>
            <w:shd w:val="clear" w:color="auto" w:fill="auto"/>
            <w:vAlign w:val="center"/>
          </w:tcPr>
          <w:p w14:paraId="33375DA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22" w:type="dxa"/>
            <w:shd w:val="clear" w:color="auto" w:fill="auto"/>
            <w:vAlign w:val="center"/>
          </w:tcPr>
          <w:p w14:paraId="02EB17E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2645" w:type="dxa"/>
            <w:gridSpan w:val="3"/>
            <w:shd w:val="clear" w:color="auto" w:fill="auto"/>
            <w:noWrap/>
            <w:vAlign w:val="center"/>
          </w:tcPr>
          <w:p w14:paraId="55AE65F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826" w:type="dxa"/>
            <w:shd w:val="clear" w:color="auto" w:fill="auto"/>
            <w:vAlign w:val="center"/>
          </w:tcPr>
          <w:p w14:paraId="40530E2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58" w:type="dxa"/>
            <w:shd w:val="clear" w:color="auto" w:fill="auto"/>
            <w:vAlign w:val="center"/>
          </w:tcPr>
          <w:p w14:paraId="422FC1A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30" w:type="dxa"/>
            <w:shd w:val="clear" w:color="auto" w:fill="auto"/>
            <w:vAlign w:val="center"/>
          </w:tcPr>
          <w:p w14:paraId="18F44A2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44" w:type="dxa"/>
            <w:shd w:val="clear" w:color="auto" w:fill="auto"/>
            <w:vAlign w:val="center"/>
          </w:tcPr>
          <w:p w14:paraId="69FD52A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76" w:type="dxa"/>
            <w:shd w:val="clear" w:color="auto" w:fill="auto"/>
            <w:vAlign w:val="center"/>
          </w:tcPr>
          <w:p w14:paraId="2A0FC4A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72" w:type="dxa"/>
            <w:shd w:val="clear" w:color="auto" w:fill="auto"/>
            <w:vAlign w:val="center"/>
          </w:tcPr>
          <w:p w14:paraId="20A9984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80" w:type="dxa"/>
            <w:shd w:val="clear" w:color="auto" w:fill="auto"/>
            <w:vAlign w:val="center"/>
          </w:tcPr>
          <w:p w14:paraId="51449A6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0C0713D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6341AE3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4F4BE3A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763" w:type="dxa"/>
            <w:shd w:val="clear" w:color="auto" w:fill="auto"/>
            <w:vAlign w:val="center"/>
          </w:tcPr>
          <w:p w14:paraId="38142BE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69" w:type="dxa"/>
            <w:shd w:val="clear" w:color="auto" w:fill="auto"/>
            <w:vAlign w:val="center"/>
          </w:tcPr>
          <w:p w14:paraId="0EFFDD59">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29" w:type="dxa"/>
            <w:shd w:val="clear" w:color="auto" w:fill="auto"/>
            <w:vAlign w:val="center"/>
          </w:tcPr>
          <w:p w14:paraId="591AFD1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r>
      <w:tr w14:paraId="4A86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14:paraId="1D860C69">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5</w:t>
            </w:r>
          </w:p>
        </w:tc>
        <w:tc>
          <w:tcPr>
            <w:tcW w:w="761" w:type="dxa"/>
            <w:shd w:val="clear" w:color="auto" w:fill="auto"/>
            <w:vAlign w:val="center"/>
          </w:tcPr>
          <w:p w14:paraId="2BD5EB2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68" w:type="dxa"/>
            <w:shd w:val="clear" w:color="auto" w:fill="auto"/>
            <w:vAlign w:val="center"/>
          </w:tcPr>
          <w:p w14:paraId="68E54F5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162" w:type="dxa"/>
            <w:shd w:val="clear" w:color="auto" w:fill="auto"/>
            <w:vAlign w:val="center"/>
          </w:tcPr>
          <w:p w14:paraId="66A6F03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22" w:type="dxa"/>
            <w:shd w:val="clear" w:color="auto" w:fill="auto"/>
            <w:vAlign w:val="center"/>
          </w:tcPr>
          <w:p w14:paraId="69AB031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2645" w:type="dxa"/>
            <w:gridSpan w:val="3"/>
            <w:shd w:val="clear" w:color="auto" w:fill="auto"/>
            <w:noWrap/>
            <w:vAlign w:val="center"/>
          </w:tcPr>
          <w:p w14:paraId="2355933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826" w:type="dxa"/>
            <w:shd w:val="clear" w:color="auto" w:fill="auto"/>
            <w:vAlign w:val="center"/>
          </w:tcPr>
          <w:p w14:paraId="6F3406D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58" w:type="dxa"/>
            <w:shd w:val="clear" w:color="auto" w:fill="auto"/>
            <w:vAlign w:val="center"/>
          </w:tcPr>
          <w:p w14:paraId="0DF6008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30" w:type="dxa"/>
            <w:shd w:val="clear" w:color="auto" w:fill="auto"/>
            <w:vAlign w:val="center"/>
          </w:tcPr>
          <w:p w14:paraId="035079A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44" w:type="dxa"/>
            <w:shd w:val="clear" w:color="auto" w:fill="auto"/>
            <w:vAlign w:val="center"/>
          </w:tcPr>
          <w:p w14:paraId="27000B8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76" w:type="dxa"/>
            <w:shd w:val="clear" w:color="auto" w:fill="auto"/>
            <w:vAlign w:val="center"/>
          </w:tcPr>
          <w:p w14:paraId="2A45FDC8">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72" w:type="dxa"/>
            <w:shd w:val="clear" w:color="auto" w:fill="auto"/>
            <w:vAlign w:val="center"/>
          </w:tcPr>
          <w:p w14:paraId="111DACA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80" w:type="dxa"/>
            <w:shd w:val="clear" w:color="auto" w:fill="auto"/>
            <w:vAlign w:val="center"/>
          </w:tcPr>
          <w:p w14:paraId="6F7A61B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0C50199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314A7E0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5480D1B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763" w:type="dxa"/>
            <w:shd w:val="clear" w:color="auto" w:fill="auto"/>
            <w:vAlign w:val="center"/>
          </w:tcPr>
          <w:p w14:paraId="7AC30E6B">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69" w:type="dxa"/>
            <w:shd w:val="clear" w:color="auto" w:fill="auto"/>
            <w:vAlign w:val="center"/>
          </w:tcPr>
          <w:p w14:paraId="1092744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29" w:type="dxa"/>
            <w:shd w:val="clear" w:color="auto" w:fill="auto"/>
            <w:vAlign w:val="center"/>
          </w:tcPr>
          <w:p w14:paraId="1F94C393">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r>
      <w:tr w14:paraId="4AC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14:paraId="122DB5F7">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r>
              <w:rPr>
                <w:rFonts w:cs="Times New Roman" w:asciiTheme="majorEastAsia" w:hAnsiTheme="majorEastAsia" w:eastAsiaTheme="majorEastAsia"/>
                <w:color w:val="000000" w:themeColor="text1"/>
                <w:kern w:val="0"/>
                <w:sz w:val="21"/>
                <w:szCs w:val="21"/>
                <w14:textFill>
                  <w14:solidFill>
                    <w14:schemeClr w14:val="tx1"/>
                  </w14:solidFill>
                </w14:textFill>
              </w:rPr>
              <w:t>6</w:t>
            </w:r>
          </w:p>
        </w:tc>
        <w:tc>
          <w:tcPr>
            <w:tcW w:w="761" w:type="dxa"/>
            <w:shd w:val="clear" w:color="auto" w:fill="auto"/>
            <w:vAlign w:val="center"/>
          </w:tcPr>
          <w:p w14:paraId="0C4D19C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68" w:type="dxa"/>
            <w:shd w:val="clear" w:color="auto" w:fill="auto"/>
            <w:vAlign w:val="center"/>
          </w:tcPr>
          <w:p w14:paraId="53E52EB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162" w:type="dxa"/>
            <w:shd w:val="clear" w:color="auto" w:fill="auto"/>
            <w:vAlign w:val="center"/>
          </w:tcPr>
          <w:p w14:paraId="4564A07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1022" w:type="dxa"/>
            <w:shd w:val="clear" w:color="auto" w:fill="auto"/>
            <w:vAlign w:val="center"/>
          </w:tcPr>
          <w:p w14:paraId="7942AF6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2645" w:type="dxa"/>
            <w:gridSpan w:val="3"/>
            <w:shd w:val="clear" w:color="auto" w:fill="auto"/>
            <w:noWrap/>
            <w:vAlign w:val="center"/>
          </w:tcPr>
          <w:p w14:paraId="5AD7615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826" w:type="dxa"/>
            <w:shd w:val="clear" w:color="auto" w:fill="auto"/>
            <w:vAlign w:val="center"/>
          </w:tcPr>
          <w:p w14:paraId="0347C7FC">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58" w:type="dxa"/>
            <w:shd w:val="clear" w:color="auto" w:fill="auto"/>
            <w:vAlign w:val="center"/>
          </w:tcPr>
          <w:p w14:paraId="1BE8433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30" w:type="dxa"/>
            <w:shd w:val="clear" w:color="auto" w:fill="auto"/>
            <w:vAlign w:val="center"/>
          </w:tcPr>
          <w:p w14:paraId="4722E52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44" w:type="dxa"/>
            <w:shd w:val="clear" w:color="auto" w:fill="auto"/>
            <w:vAlign w:val="center"/>
          </w:tcPr>
          <w:p w14:paraId="2F708DA9">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76" w:type="dxa"/>
            <w:shd w:val="clear" w:color="auto" w:fill="auto"/>
            <w:vAlign w:val="center"/>
          </w:tcPr>
          <w:p w14:paraId="38E6CAC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72" w:type="dxa"/>
            <w:shd w:val="clear" w:color="auto" w:fill="auto"/>
            <w:vAlign w:val="center"/>
          </w:tcPr>
          <w:p w14:paraId="4A4DF4D5">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80" w:type="dxa"/>
            <w:shd w:val="clear" w:color="auto" w:fill="auto"/>
            <w:vAlign w:val="center"/>
          </w:tcPr>
          <w:p w14:paraId="202E485A">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375197A4">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58EFE6C0">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426" w:type="dxa"/>
            <w:shd w:val="clear" w:color="auto" w:fill="auto"/>
            <w:vAlign w:val="center"/>
          </w:tcPr>
          <w:p w14:paraId="51420F9F">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763" w:type="dxa"/>
            <w:shd w:val="clear" w:color="auto" w:fill="auto"/>
            <w:vAlign w:val="center"/>
          </w:tcPr>
          <w:p w14:paraId="6576210D">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69" w:type="dxa"/>
            <w:shd w:val="clear" w:color="auto" w:fill="auto"/>
            <w:vAlign w:val="center"/>
          </w:tcPr>
          <w:p w14:paraId="681D8732">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c>
          <w:tcPr>
            <w:tcW w:w="629" w:type="dxa"/>
            <w:shd w:val="clear" w:color="auto" w:fill="auto"/>
            <w:vAlign w:val="center"/>
          </w:tcPr>
          <w:p w14:paraId="01DA4B71">
            <w:pPr>
              <w:widowControl/>
              <w:spacing w:line="240" w:lineRule="exact"/>
              <w:jc w:val="center"/>
              <w:rPr>
                <w:rFonts w:cs="Times New Roman" w:asciiTheme="majorEastAsia" w:hAnsiTheme="majorEastAsia" w:eastAsiaTheme="majorEastAsia"/>
                <w:color w:val="000000" w:themeColor="text1"/>
                <w:kern w:val="0"/>
                <w:sz w:val="21"/>
                <w:szCs w:val="21"/>
                <w14:textFill>
                  <w14:solidFill>
                    <w14:schemeClr w14:val="tx1"/>
                  </w14:solidFill>
                </w14:textFill>
              </w:rPr>
            </w:pPr>
          </w:p>
        </w:tc>
      </w:tr>
    </w:tbl>
    <w:p w14:paraId="58AEA22D">
      <w:pPr>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附件4</w:t>
      </w:r>
    </w:p>
    <w:p w14:paraId="743730C9">
      <w:pPr>
        <w:widowControl/>
        <w:jc w:val="center"/>
        <w:rPr>
          <w:rFonts w:ascii="Times New Roman" w:hAnsi="Times New Roman" w:eastAsia="黑体" w:cs="Times New Roman"/>
          <w:bCs/>
          <w:color w:val="000000" w:themeColor="text1"/>
          <w:kern w:val="0"/>
          <w:sz w:val="44"/>
          <w:szCs w:val="44"/>
          <w14:textFill>
            <w14:solidFill>
              <w14:schemeClr w14:val="tx1"/>
            </w14:solidFill>
          </w14:textFill>
        </w:rPr>
      </w:pPr>
      <w:r>
        <w:rPr>
          <w:rFonts w:ascii="Times New Roman" w:hAnsi="Times New Roman" w:eastAsia="黑体" w:cs="Times New Roman"/>
          <w:bCs/>
          <w:color w:val="000000" w:themeColor="text1"/>
          <w:kern w:val="0"/>
          <w:sz w:val="44"/>
          <w:szCs w:val="44"/>
          <w14:textFill>
            <w14:solidFill>
              <w14:schemeClr w14:val="tx1"/>
            </w14:solidFill>
          </w14:textFill>
        </w:rPr>
        <w:t>困难职工实名制汇总表</w:t>
      </w:r>
    </w:p>
    <w:p w14:paraId="10B211E5">
      <w:pPr>
        <w:widowControl/>
        <w:ind w:firstLine="720" w:firstLineChars="300"/>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楷体_GB2312" w:cs="Times New Roman"/>
          <w:color w:val="000000" w:themeColor="text1"/>
          <w:kern w:val="0"/>
          <w:sz w:val="24"/>
          <w14:textFill>
            <w14:solidFill>
              <w14:schemeClr w14:val="tx1"/>
            </w14:solidFill>
          </w14:textFill>
        </w:rPr>
        <w:t xml:space="preserve">填报单位：                     填报人：                联系电话：                       年    月    日     </w:t>
      </w:r>
    </w:p>
    <w:tbl>
      <w:tblPr>
        <w:tblStyle w:val="4"/>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76"/>
        <w:gridCol w:w="718"/>
        <w:gridCol w:w="2288"/>
        <w:gridCol w:w="2814"/>
        <w:gridCol w:w="1715"/>
        <w:gridCol w:w="2672"/>
        <w:gridCol w:w="1496"/>
      </w:tblGrid>
      <w:tr w14:paraId="151A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7" w:type="dxa"/>
            <w:shd w:val="clear" w:color="auto" w:fill="auto"/>
            <w:vAlign w:val="center"/>
          </w:tcPr>
          <w:p w14:paraId="6D751B1A">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序号</w:t>
            </w:r>
          </w:p>
        </w:tc>
        <w:tc>
          <w:tcPr>
            <w:tcW w:w="1376" w:type="dxa"/>
            <w:shd w:val="clear" w:color="auto" w:fill="auto"/>
            <w:vAlign w:val="center"/>
          </w:tcPr>
          <w:p w14:paraId="17EBC391">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姓名</w:t>
            </w:r>
          </w:p>
        </w:tc>
        <w:tc>
          <w:tcPr>
            <w:tcW w:w="718" w:type="dxa"/>
            <w:shd w:val="clear" w:color="auto" w:fill="auto"/>
            <w:vAlign w:val="center"/>
          </w:tcPr>
          <w:p w14:paraId="615E22CF">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性别</w:t>
            </w:r>
          </w:p>
        </w:tc>
        <w:tc>
          <w:tcPr>
            <w:tcW w:w="2288" w:type="dxa"/>
            <w:shd w:val="clear" w:color="auto" w:fill="auto"/>
            <w:vAlign w:val="center"/>
          </w:tcPr>
          <w:p w14:paraId="238DAD84">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身份证号</w:t>
            </w:r>
          </w:p>
        </w:tc>
        <w:tc>
          <w:tcPr>
            <w:tcW w:w="2814" w:type="dxa"/>
            <w:shd w:val="clear" w:color="auto" w:fill="auto"/>
            <w:vAlign w:val="center"/>
          </w:tcPr>
          <w:p w14:paraId="239675FE">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工作单位</w:t>
            </w:r>
          </w:p>
        </w:tc>
        <w:tc>
          <w:tcPr>
            <w:tcW w:w="1715" w:type="dxa"/>
            <w:shd w:val="clear" w:color="auto" w:fill="auto"/>
            <w:vAlign w:val="center"/>
          </w:tcPr>
          <w:p w14:paraId="629F72BC">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联系电话</w:t>
            </w:r>
          </w:p>
        </w:tc>
        <w:tc>
          <w:tcPr>
            <w:tcW w:w="2672" w:type="dxa"/>
            <w:shd w:val="clear" w:color="auto" w:fill="auto"/>
            <w:vAlign w:val="center"/>
          </w:tcPr>
          <w:p w14:paraId="2B10EF6C">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建设银行卡卡号</w:t>
            </w:r>
          </w:p>
        </w:tc>
        <w:tc>
          <w:tcPr>
            <w:tcW w:w="1496" w:type="dxa"/>
            <w:shd w:val="clear" w:color="auto" w:fill="auto"/>
            <w:vAlign w:val="center"/>
          </w:tcPr>
          <w:p w14:paraId="5EA8B7E5">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2"/>
                <w14:textFill>
                  <w14:solidFill>
                    <w14:schemeClr w14:val="tx1"/>
                  </w14:solidFill>
                </w14:textFill>
              </w:rPr>
              <w:t>持卡人姓名</w:t>
            </w:r>
          </w:p>
        </w:tc>
      </w:tr>
      <w:tr w14:paraId="183E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77" w:type="dxa"/>
            <w:shd w:val="clear" w:color="auto" w:fill="auto"/>
            <w:noWrap/>
            <w:vAlign w:val="center"/>
          </w:tcPr>
          <w:p w14:paraId="0DADDB21">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w:t>
            </w:r>
          </w:p>
        </w:tc>
        <w:tc>
          <w:tcPr>
            <w:tcW w:w="1376" w:type="dxa"/>
            <w:shd w:val="clear" w:color="auto" w:fill="auto"/>
            <w:noWrap/>
            <w:vAlign w:val="center"/>
          </w:tcPr>
          <w:p w14:paraId="745B9237">
            <w:pPr>
              <w:widowControl/>
              <w:spacing w:line="240" w:lineRule="exact"/>
              <w:jc w:val="center"/>
              <w:rPr>
                <w:rFonts w:ascii="Times New Roman" w:hAnsi="Times New Roman" w:cs="Times New Roman"/>
                <w:color w:val="000000" w:themeColor="text1"/>
                <w:kern w:val="0"/>
                <w:sz w:val="20"/>
                <w14:textFill>
                  <w14:solidFill>
                    <w14:schemeClr w14:val="tx1"/>
                  </w14:solidFill>
                </w14:textFill>
              </w:rPr>
            </w:pPr>
            <w:r>
              <w:rPr>
                <w:rFonts w:ascii="Times New Roman" w:hAnsi="Times New Roman" w:cs="Times New Roman"/>
                <w:color w:val="000000" w:themeColor="text1"/>
                <w:kern w:val="0"/>
                <w:sz w:val="20"/>
                <w14:textFill>
                  <w14:solidFill>
                    <w14:schemeClr w14:val="tx1"/>
                  </w14:solidFill>
                </w14:textFill>
              </w:rPr>
              <w:t>　</w:t>
            </w:r>
          </w:p>
        </w:tc>
        <w:tc>
          <w:tcPr>
            <w:tcW w:w="718" w:type="dxa"/>
            <w:shd w:val="clear" w:color="auto" w:fill="auto"/>
            <w:noWrap/>
            <w:vAlign w:val="center"/>
          </w:tcPr>
          <w:p w14:paraId="310930CC">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09BE724C">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3EC9F66E">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3DC95EAA">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0DC038E6">
            <w:pPr>
              <w:widowControl/>
              <w:spacing w:line="240" w:lineRule="exact"/>
              <w:jc w:val="left"/>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此项涉及慰问金发放，请确保正确。</w:t>
            </w:r>
          </w:p>
        </w:tc>
        <w:tc>
          <w:tcPr>
            <w:tcW w:w="1496" w:type="dxa"/>
            <w:shd w:val="clear" w:color="auto" w:fill="auto"/>
            <w:noWrap/>
            <w:vAlign w:val="center"/>
          </w:tcPr>
          <w:p w14:paraId="5E21CBD7">
            <w:pPr>
              <w:widowControl/>
              <w:spacing w:line="240" w:lineRule="exact"/>
              <w:jc w:val="left"/>
              <w:rPr>
                <w:rFonts w:ascii="Times New Roman" w:hAnsi="Times New Roman" w:cs="Times New Roman"/>
                <w:b/>
                <w:color w:val="000000" w:themeColor="text1"/>
                <w:kern w:val="0"/>
                <w14:textFill>
                  <w14:solidFill>
                    <w14:schemeClr w14:val="tx1"/>
                  </w14:solidFill>
                </w14:textFill>
              </w:rPr>
            </w:pPr>
            <w:r>
              <w:rPr>
                <w:rFonts w:ascii="Times New Roman" w:hAnsi="Times New Roman" w:cs="Times New Roman"/>
                <w:b/>
                <w:color w:val="000000" w:themeColor="text1"/>
                <w:kern w:val="0"/>
                <w:sz w:val="20"/>
                <w14:textFill>
                  <w14:solidFill>
                    <w14:schemeClr w14:val="tx1"/>
                  </w14:solidFill>
                </w14:textFill>
              </w:rPr>
              <w:t>此项涉及慰问金发放，请确保正确。</w:t>
            </w:r>
          </w:p>
        </w:tc>
      </w:tr>
      <w:tr w14:paraId="08ED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1BF16E16">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2</w:t>
            </w:r>
          </w:p>
        </w:tc>
        <w:tc>
          <w:tcPr>
            <w:tcW w:w="1376" w:type="dxa"/>
            <w:shd w:val="clear" w:color="auto" w:fill="auto"/>
            <w:noWrap/>
            <w:vAlign w:val="center"/>
          </w:tcPr>
          <w:p w14:paraId="32A0904B">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6291F881">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71D9E3D0">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4C6CC3F1">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6AF5E6BE">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48ABCB24">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5943747A">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3C22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2EC0C419">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3</w:t>
            </w:r>
          </w:p>
        </w:tc>
        <w:tc>
          <w:tcPr>
            <w:tcW w:w="1376" w:type="dxa"/>
            <w:shd w:val="clear" w:color="auto" w:fill="auto"/>
            <w:noWrap/>
            <w:vAlign w:val="center"/>
          </w:tcPr>
          <w:p w14:paraId="49004806">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58BE1BDF">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59FAC146">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700E05F6">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162D017D">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22342A13">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4B2542C8">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6B3A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0DD8F614">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4</w:t>
            </w:r>
          </w:p>
        </w:tc>
        <w:tc>
          <w:tcPr>
            <w:tcW w:w="1376" w:type="dxa"/>
            <w:shd w:val="clear" w:color="auto" w:fill="auto"/>
            <w:noWrap/>
            <w:vAlign w:val="center"/>
          </w:tcPr>
          <w:p w14:paraId="45086D70">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2102AA78">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4371D645">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3913B62D">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208A95B2">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7BDC7616">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67779E6D">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5A5D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4D51E670">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5</w:t>
            </w:r>
          </w:p>
        </w:tc>
        <w:tc>
          <w:tcPr>
            <w:tcW w:w="1376" w:type="dxa"/>
            <w:shd w:val="clear" w:color="auto" w:fill="auto"/>
            <w:noWrap/>
            <w:vAlign w:val="center"/>
          </w:tcPr>
          <w:p w14:paraId="7E588328">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624A77CC">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35F2DCF7">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5B119C0E">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1FDC2576">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1A0864F6">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6DE0DD38">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7F6A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746D78BE">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6</w:t>
            </w:r>
          </w:p>
        </w:tc>
        <w:tc>
          <w:tcPr>
            <w:tcW w:w="1376" w:type="dxa"/>
            <w:shd w:val="clear" w:color="auto" w:fill="auto"/>
            <w:noWrap/>
            <w:vAlign w:val="center"/>
          </w:tcPr>
          <w:p w14:paraId="440B056E">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300FA698">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1D9D427E">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11DE0547">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7815E552">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211E9367">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0F7F11C3">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118A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09CFCD12">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7</w:t>
            </w:r>
          </w:p>
        </w:tc>
        <w:tc>
          <w:tcPr>
            <w:tcW w:w="1376" w:type="dxa"/>
            <w:shd w:val="clear" w:color="auto" w:fill="auto"/>
            <w:noWrap/>
            <w:vAlign w:val="center"/>
          </w:tcPr>
          <w:p w14:paraId="7126539B">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560A5B37">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04882FCE">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628989B3">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7CFE38F1">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5BF962DC">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39DB80BE">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49D5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4265BBF3">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8</w:t>
            </w:r>
          </w:p>
        </w:tc>
        <w:tc>
          <w:tcPr>
            <w:tcW w:w="1376" w:type="dxa"/>
            <w:shd w:val="clear" w:color="auto" w:fill="auto"/>
            <w:noWrap/>
            <w:vAlign w:val="center"/>
          </w:tcPr>
          <w:p w14:paraId="20878D83">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3F107220">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5FD868EB">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509F2FC1">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5B09A787">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55E506E9">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1BC65234">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2B20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65570B62">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9</w:t>
            </w:r>
          </w:p>
        </w:tc>
        <w:tc>
          <w:tcPr>
            <w:tcW w:w="1376" w:type="dxa"/>
            <w:shd w:val="clear" w:color="auto" w:fill="auto"/>
            <w:noWrap/>
            <w:vAlign w:val="center"/>
          </w:tcPr>
          <w:p w14:paraId="29B3C0F3">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4B58A909">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07ED2016">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39881649">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24EBB525">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12513C75">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2F8B7BDE">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220C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14:paraId="1ECDA8AE">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10</w:t>
            </w:r>
          </w:p>
        </w:tc>
        <w:tc>
          <w:tcPr>
            <w:tcW w:w="1376" w:type="dxa"/>
            <w:shd w:val="clear" w:color="auto" w:fill="auto"/>
            <w:noWrap/>
            <w:vAlign w:val="center"/>
          </w:tcPr>
          <w:p w14:paraId="4ED465BB">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14:paraId="5B72640D">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14:paraId="76103A30">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14:paraId="3EE5C17D">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14:paraId="259A4694">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14:paraId="7D65A04A">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14:paraId="10B3D8F9">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bl>
    <w:p w14:paraId="26952C26">
      <w:pPr>
        <w:jc w:val="left"/>
        <w:rPr>
          <w:rFonts w:ascii="Times New Roman" w:hAnsi="Times New Roman" w:eastAsia="方正黑体_GBK" w:cs="Times New Roman"/>
          <w:color w:val="000000" w:themeColor="text1"/>
          <w:szCs w:val="32"/>
          <w14:textFill>
            <w14:solidFill>
              <w14:schemeClr w14:val="tx1"/>
            </w14:solidFill>
          </w14:textFill>
        </w:rPr>
      </w:pPr>
    </w:p>
    <w:p w14:paraId="3A8A0A1E">
      <w:pPr>
        <w:widowControl/>
        <w:jc w:val="left"/>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br w:type="page"/>
      </w:r>
    </w:p>
    <w:p w14:paraId="495A6FD5">
      <w:pPr>
        <w:spacing w:line="500" w:lineRule="exact"/>
        <w:jc w:val="left"/>
        <w:rPr>
          <w:rFonts w:hint="eastAsia"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附件5</w:t>
      </w:r>
    </w:p>
    <w:p w14:paraId="0B81E82C">
      <w:pPr>
        <w:spacing w:line="500" w:lineRule="exact"/>
        <w:jc w:val="left"/>
        <w:rPr>
          <w:rFonts w:ascii="Times New Roman" w:hAnsi="Times New Roman" w:eastAsia="方正黑体_GBK" w:cs="Times New Roman"/>
          <w:color w:val="000000" w:themeColor="text1"/>
          <w:szCs w:val="32"/>
          <w14:textFill>
            <w14:solidFill>
              <w14:schemeClr w14:val="tx1"/>
            </w14:solidFill>
          </w14:textFill>
        </w:rPr>
      </w:pPr>
    </w:p>
    <w:p w14:paraId="43717986">
      <w:pPr>
        <w:spacing w:line="500" w:lineRule="exact"/>
        <w:jc w:val="center"/>
        <w:rPr>
          <w:rFonts w:ascii="Times New Roman" w:hAnsi="Times New Roman" w:eastAsia="黑体" w:cs="Times New Roman"/>
          <w:color w:val="000000" w:themeColor="text1"/>
          <w:sz w:val="44"/>
          <w:szCs w:val="44"/>
          <w14:textFill>
            <w14:solidFill>
              <w14:schemeClr w14:val="tx1"/>
            </w14:solidFill>
          </w14:textFill>
        </w:rPr>
      </w:pPr>
      <w:r>
        <w:rPr>
          <w:rFonts w:ascii="Times New Roman" w:hAnsi="Times New Roman" w:eastAsia="黑体" w:cs="Times New Roman"/>
          <w:color w:val="000000" w:themeColor="text1"/>
          <w:sz w:val="44"/>
          <w:szCs w:val="44"/>
          <w14:textFill>
            <w14:solidFill>
              <w14:schemeClr w14:val="tx1"/>
            </w14:solidFill>
          </w14:textFill>
        </w:rPr>
        <w:t>困难职工精准帮扶解困脱困统计表</w:t>
      </w:r>
    </w:p>
    <w:p w14:paraId="28E5B52C">
      <w:pPr>
        <w:spacing w:line="240" w:lineRule="exact"/>
        <w:rPr>
          <w:rFonts w:ascii="Times New Roman" w:hAnsi="Times New Roman" w:cs="Times New Roman"/>
          <w:color w:val="000000" w:themeColor="text1"/>
          <w:sz w:val="1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w:t xml:space="preserve"> </w:t>
      </w:r>
      <w:r>
        <w:rPr>
          <w:rFonts w:ascii="Times New Roman" w:hAnsi="Times New Roman" w:cs="Times New Roman"/>
          <w:color w:val="000000" w:themeColor="text1"/>
          <w:sz w:val="18"/>
          <w14:textFill>
            <w14:solidFill>
              <w14:schemeClr w14:val="tx1"/>
            </w14:solidFill>
          </w14:textFill>
        </w:rPr>
        <w:t xml:space="preserve">    </w:t>
      </w:r>
    </w:p>
    <w:p w14:paraId="7197F064">
      <w:pPr>
        <w:ind w:firstLine="420" w:firstLineChars="1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填报单位：（盖章）                                                 填报日期：    年   月   日</w:t>
      </w:r>
    </w:p>
    <w:tbl>
      <w:tblPr>
        <w:tblStyle w:val="4"/>
        <w:tblW w:w="14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731"/>
        <w:gridCol w:w="898"/>
        <w:gridCol w:w="1185"/>
        <w:gridCol w:w="2151"/>
        <w:gridCol w:w="1485"/>
        <w:gridCol w:w="5594"/>
      </w:tblGrid>
      <w:tr w14:paraId="07F5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14:paraId="4CC31759">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序号</w:t>
            </w:r>
          </w:p>
        </w:tc>
        <w:tc>
          <w:tcPr>
            <w:tcW w:w="1731" w:type="dxa"/>
            <w:shd w:val="clear" w:color="auto" w:fill="auto"/>
            <w:vAlign w:val="center"/>
          </w:tcPr>
          <w:p w14:paraId="67610604">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姓名</w:t>
            </w:r>
          </w:p>
        </w:tc>
        <w:tc>
          <w:tcPr>
            <w:tcW w:w="898" w:type="dxa"/>
            <w:shd w:val="clear" w:color="auto" w:fill="auto"/>
            <w:vAlign w:val="center"/>
          </w:tcPr>
          <w:p w14:paraId="18E38EA4">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性别</w:t>
            </w:r>
          </w:p>
        </w:tc>
        <w:tc>
          <w:tcPr>
            <w:tcW w:w="1185" w:type="dxa"/>
            <w:shd w:val="clear" w:color="auto" w:fill="auto"/>
            <w:vAlign w:val="center"/>
          </w:tcPr>
          <w:p w14:paraId="27CF2C5D">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年龄</w:t>
            </w:r>
          </w:p>
        </w:tc>
        <w:tc>
          <w:tcPr>
            <w:tcW w:w="2151" w:type="dxa"/>
            <w:shd w:val="clear" w:color="auto" w:fill="auto"/>
            <w:vAlign w:val="center"/>
          </w:tcPr>
          <w:p w14:paraId="56D595E1">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联系电话</w:t>
            </w:r>
          </w:p>
        </w:tc>
        <w:tc>
          <w:tcPr>
            <w:tcW w:w="1485" w:type="dxa"/>
            <w:shd w:val="clear" w:color="auto" w:fill="auto"/>
            <w:vAlign w:val="center"/>
          </w:tcPr>
          <w:p w14:paraId="6BA3555F">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责任人</w:t>
            </w:r>
          </w:p>
        </w:tc>
        <w:tc>
          <w:tcPr>
            <w:tcW w:w="5594" w:type="dxa"/>
            <w:shd w:val="clear" w:color="auto" w:fill="auto"/>
            <w:vAlign w:val="center"/>
          </w:tcPr>
          <w:p w14:paraId="6009A04E">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脱困原因</w:t>
            </w:r>
          </w:p>
        </w:tc>
      </w:tr>
      <w:tr w14:paraId="3FC9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53" w:type="dxa"/>
            <w:shd w:val="clear" w:color="auto" w:fill="auto"/>
            <w:vAlign w:val="center"/>
          </w:tcPr>
          <w:p w14:paraId="338C163D">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14:paraId="2BE59EF1">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14:paraId="593DEC48">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14:paraId="1A80AD26">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14:paraId="3C195A88">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14:paraId="3BD65A50">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14:paraId="68614823">
            <w:pPr>
              <w:widowControl/>
              <w:jc w:val="left"/>
              <w:rPr>
                <w:rFonts w:ascii="Times New Roman" w:hAnsi="Times New Roman" w:eastAsia="仿宋_GB2312" w:cs="Times New Roman"/>
                <w:color w:val="000000" w:themeColor="text1"/>
                <w:szCs w:val="21"/>
                <w14:textFill>
                  <w14:solidFill>
                    <w14:schemeClr w14:val="tx1"/>
                  </w14:solidFill>
                </w14:textFill>
              </w:rPr>
            </w:pPr>
          </w:p>
        </w:tc>
      </w:tr>
      <w:tr w14:paraId="2F64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14:paraId="69172D7F">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14:paraId="03ADA95F">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14:paraId="180EBC11">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14:paraId="55038C4A">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14:paraId="6517C715">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14:paraId="23E62C9D">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14:paraId="4359821E">
            <w:pPr>
              <w:widowControl/>
              <w:jc w:val="left"/>
              <w:rPr>
                <w:rFonts w:ascii="Times New Roman" w:hAnsi="Times New Roman" w:eastAsia="仿宋_GB2312" w:cs="Times New Roman"/>
                <w:color w:val="000000" w:themeColor="text1"/>
                <w:szCs w:val="21"/>
                <w14:textFill>
                  <w14:solidFill>
                    <w14:schemeClr w14:val="tx1"/>
                  </w14:solidFill>
                </w14:textFill>
              </w:rPr>
            </w:pPr>
          </w:p>
        </w:tc>
      </w:tr>
      <w:tr w14:paraId="0265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14:paraId="12A0B6CF">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14:paraId="5436911B">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14:paraId="52C84E68">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14:paraId="16E7365E">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14:paraId="6E0843B7">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14:paraId="497160A5">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14:paraId="60DB7081">
            <w:pPr>
              <w:widowControl/>
              <w:jc w:val="left"/>
              <w:rPr>
                <w:rFonts w:ascii="Times New Roman" w:hAnsi="Times New Roman" w:eastAsia="仿宋_GB2312" w:cs="Times New Roman"/>
                <w:color w:val="000000" w:themeColor="text1"/>
                <w:szCs w:val="21"/>
                <w14:textFill>
                  <w14:solidFill>
                    <w14:schemeClr w14:val="tx1"/>
                  </w14:solidFill>
                </w14:textFill>
              </w:rPr>
            </w:pPr>
          </w:p>
        </w:tc>
      </w:tr>
      <w:tr w14:paraId="7220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14:paraId="5D15557D">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14:paraId="786E7354">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14:paraId="34AA5DE3">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14:paraId="2E196117">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14:paraId="15E66CEB">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14:paraId="1C8B9E1D">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14:paraId="6C7CB5F9">
            <w:pPr>
              <w:widowControl/>
              <w:jc w:val="left"/>
              <w:rPr>
                <w:rFonts w:ascii="Times New Roman" w:hAnsi="Times New Roman" w:eastAsia="仿宋_GB2312" w:cs="Times New Roman"/>
                <w:color w:val="000000" w:themeColor="text1"/>
                <w:szCs w:val="21"/>
                <w14:textFill>
                  <w14:solidFill>
                    <w14:schemeClr w14:val="tx1"/>
                  </w14:solidFill>
                </w14:textFill>
              </w:rPr>
            </w:pPr>
          </w:p>
        </w:tc>
      </w:tr>
      <w:tr w14:paraId="742B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14:paraId="7B4380F4">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14:paraId="3D9A0A5C">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14:paraId="1B2A9554">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14:paraId="27D2FE7B">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14:paraId="605047E9">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14:paraId="68A8E77D">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14:paraId="11DF59BF">
            <w:pPr>
              <w:widowControl/>
              <w:jc w:val="left"/>
              <w:rPr>
                <w:rFonts w:ascii="Times New Roman" w:hAnsi="Times New Roman" w:eastAsia="仿宋_GB2312" w:cs="Times New Roman"/>
                <w:color w:val="000000" w:themeColor="text1"/>
                <w:szCs w:val="21"/>
                <w14:textFill>
                  <w14:solidFill>
                    <w14:schemeClr w14:val="tx1"/>
                  </w14:solidFill>
                </w14:textFill>
              </w:rPr>
            </w:pPr>
          </w:p>
        </w:tc>
      </w:tr>
      <w:tr w14:paraId="6C55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14:paraId="346B5503">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14:paraId="21DF96F6">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14:paraId="00EFDA02">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14:paraId="3BCA5D5C">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14:paraId="522905BB">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14:paraId="0877766A">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14:paraId="21B435EF">
            <w:pPr>
              <w:widowControl/>
              <w:jc w:val="left"/>
              <w:rPr>
                <w:rFonts w:ascii="Times New Roman" w:hAnsi="Times New Roman" w:eastAsia="仿宋_GB2312" w:cs="Times New Roman"/>
                <w:color w:val="000000" w:themeColor="text1"/>
                <w:szCs w:val="21"/>
                <w14:textFill>
                  <w14:solidFill>
                    <w14:schemeClr w14:val="tx1"/>
                  </w14:solidFill>
                </w14:textFill>
              </w:rPr>
            </w:pPr>
          </w:p>
        </w:tc>
      </w:tr>
      <w:tr w14:paraId="70D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14:paraId="6A28F659">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14:paraId="1EA992F2">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14:paraId="4783B3FC">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14:paraId="4DCD88A7">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14:paraId="525481FE">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14:paraId="0032A17F">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14:paraId="270DD009">
            <w:pPr>
              <w:widowControl/>
              <w:jc w:val="left"/>
              <w:rPr>
                <w:rFonts w:ascii="Times New Roman" w:hAnsi="Times New Roman" w:eastAsia="仿宋_GB2312" w:cs="Times New Roman"/>
                <w:color w:val="000000" w:themeColor="text1"/>
                <w:szCs w:val="21"/>
                <w14:textFill>
                  <w14:solidFill>
                    <w14:schemeClr w14:val="tx1"/>
                  </w14:solidFill>
                </w14:textFill>
              </w:rPr>
            </w:pPr>
          </w:p>
        </w:tc>
      </w:tr>
      <w:tr w14:paraId="3D80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14:paraId="11647A1A">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14:paraId="4211F674">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14:paraId="2DED7364">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14:paraId="39553937">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14:paraId="05DD1C97">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14:paraId="7BDC10BB">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14:paraId="798AAF1B">
            <w:pPr>
              <w:widowControl/>
              <w:jc w:val="left"/>
              <w:rPr>
                <w:rFonts w:ascii="Times New Roman" w:hAnsi="Times New Roman" w:eastAsia="仿宋_GB2312" w:cs="Times New Roman"/>
                <w:color w:val="000000" w:themeColor="text1"/>
                <w:szCs w:val="21"/>
                <w14:textFill>
                  <w14:solidFill>
                    <w14:schemeClr w14:val="tx1"/>
                  </w14:solidFill>
                </w14:textFill>
              </w:rPr>
            </w:pPr>
          </w:p>
        </w:tc>
      </w:tr>
    </w:tbl>
    <w:p w14:paraId="544C9AA0">
      <w:pPr>
        <w:widowControl/>
        <w:tabs>
          <w:tab w:val="left" w:pos="10433"/>
          <w:tab w:val="left" w:pos="12153"/>
          <w:tab w:val="left" w:pos="14833"/>
        </w:tabs>
        <w:spacing w:line="300" w:lineRule="exact"/>
        <w:ind w:left="91"/>
        <w:jc w:val="left"/>
        <w:rPr>
          <w:rFonts w:ascii="Times New Roman" w:hAnsi="Times New Roman" w:cs="Times New Roman"/>
          <w:color w:val="000000" w:themeColor="text1"/>
          <w:sz w:val="24"/>
          <w:szCs w:val="24"/>
          <w14:textFill>
            <w14:solidFill>
              <w14:schemeClr w14:val="tx1"/>
            </w14:solidFill>
          </w14:textFill>
        </w:rPr>
      </w:pPr>
    </w:p>
    <w:p w14:paraId="15494CBC">
      <w:pPr>
        <w:widowControl/>
        <w:tabs>
          <w:tab w:val="left" w:pos="10433"/>
          <w:tab w:val="left" w:pos="12153"/>
          <w:tab w:val="left" w:pos="14833"/>
        </w:tabs>
        <w:spacing w:line="300" w:lineRule="exact"/>
        <w:ind w:left="91" w:firstLine="281" w:firstLineChars="100"/>
        <w:jc w:val="lef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此表纸质文件需盖章报市困难职工帮扶中心。</w:t>
      </w:r>
    </w:p>
    <w:p w14:paraId="5F6BDC98">
      <w:pPr>
        <w:rPr>
          <w:rFonts w:ascii="Times New Roman" w:hAnsi="Times New Roman" w:eastAsia="黑体" w:cs="Times New Roman"/>
          <w:b/>
          <w:color w:val="000000" w:themeColor="text1"/>
          <w:sz w:val="28"/>
          <w:szCs w:val="28"/>
          <w14:textFill>
            <w14:solidFill>
              <w14:schemeClr w14:val="tx1"/>
            </w14:solidFill>
          </w14:textFill>
        </w:rPr>
        <w:sectPr>
          <w:footerReference r:id="rId6" w:type="default"/>
          <w:pgSz w:w="16838" w:h="11906" w:orient="landscape"/>
          <w:pgMar w:top="1418" w:right="1418" w:bottom="1418" w:left="1418" w:header="851" w:footer="1021" w:gutter="0"/>
          <w:pgNumType w:fmt="numberInDash"/>
          <w:cols w:space="425" w:num="1"/>
          <w:docGrid w:type="lines" w:linePitch="450" w:charSpace="0"/>
        </w:sectPr>
      </w:pPr>
    </w:p>
    <w:p w14:paraId="20EB0F55">
      <w:pPr>
        <w:jc w:val="left"/>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附件6</w:t>
      </w:r>
    </w:p>
    <w:tbl>
      <w:tblPr>
        <w:tblStyle w:val="4"/>
        <w:tblpPr w:leftFromText="180" w:rightFromText="180" w:vertAnchor="text" w:horzAnchor="page" w:tblpX="1675" w:tblpY="100"/>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511"/>
        <w:gridCol w:w="511"/>
        <w:gridCol w:w="509"/>
        <w:gridCol w:w="510"/>
        <w:gridCol w:w="510"/>
        <w:gridCol w:w="509"/>
        <w:gridCol w:w="510"/>
        <w:gridCol w:w="510"/>
        <w:gridCol w:w="509"/>
        <w:gridCol w:w="510"/>
        <w:gridCol w:w="510"/>
        <w:gridCol w:w="509"/>
        <w:gridCol w:w="510"/>
        <w:gridCol w:w="510"/>
        <w:gridCol w:w="510"/>
        <w:gridCol w:w="510"/>
        <w:gridCol w:w="510"/>
      </w:tblGrid>
      <w:tr w14:paraId="47CA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6" w:type="dxa"/>
            <w:vAlign w:val="center"/>
          </w:tcPr>
          <w:p w14:paraId="253DCD5E">
            <w:pPr>
              <w:spacing w:line="400" w:lineRule="exact"/>
              <w:jc w:val="center"/>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0</w:t>
            </w:r>
          </w:p>
        </w:tc>
        <w:tc>
          <w:tcPr>
            <w:tcW w:w="511" w:type="dxa"/>
            <w:vAlign w:val="center"/>
          </w:tcPr>
          <w:p w14:paraId="114834A9">
            <w:pPr>
              <w:spacing w:line="400" w:lineRule="exact"/>
              <w:jc w:val="center"/>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5</w:t>
            </w:r>
          </w:p>
        </w:tc>
        <w:tc>
          <w:tcPr>
            <w:tcW w:w="511" w:type="dxa"/>
            <w:vAlign w:val="center"/>
          </w:tcPr>
          <w:p w14:paraId="1AFEC18D">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w:t>
            </w:r>
          </w:p>
        </w:tc>
        <w:tc>
          <w:tcPr>
            <w:tcW w:w="509" w:type="dxa"/>
            <w:vAlign w:val="center"/>
          </w:tcPr>
          <w:p w14:paraId="13B1E87A">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8</w:t>
            </w:r>
          </w:p>
        </w:tc>
        <w:tc>
          <w:tcPr>
            <w:tcW w:w="510" w:type="dxa"/>
            <w:vAlign w:val="center"/>
          </w:tcPr>
          <w:p w14:paraId="26E16788">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14:paraId="50C8AB67">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14:paraId="31205DB7">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w:t>
            </w:r>
          </w:p>
        </w:tc>
        <w:tc>
          <w:tcPr>
            <w:tcW w:w="510" w:type="dxa"/>
            <w:vAlign w:val="center"/>
          </w:tcPr>
          <w:p w14:paraId="6929A1DE">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6</w:t>
            </w:r>
          </w:p>
        </w:tc>
        <w:tc>
          <w:tcPr>
            <w:tcW w:w="510" w:type="dxa"/>
            <w:vAlign w:val="center"/>
          </w:tcPr>
          <w:p w14:paraId="36886F22">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14:paraId="0D5ED6E4">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14:paraId="34E47720">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14:paraId="7D1CDD61">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14:paraId="60B723F8">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14:paraId="7ABA8D78">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tcPr>
          <w:p w14:paraId="45BE6156">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tcPr>
          <w:p w14:paraId="1D80A6F3">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14:paraId="4AF81DE0">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14:paraId="5D9019F4">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r>
    </w:tbl>
    <w:p w14:paraId="734A9A34">
      <w:pPr>
        <w:spacing w:line="40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（注：上面方框内为工作人员填写的授权书编号）</w:t>
      </w:r>
    </w:p>
    <w:p w14:paraId="194C8AAD">
      <w:pPr>
        <w:spacing w:line="460" w:lineRule="exact"/>
        <w:jc w:val="center"/>
        <w:rPr>
          <w:rFonts w:ascii="Times New Roman" w:hAnsi="Times New Roman" w:eastAsia="方正小标宋简体" w:cs="Times New Roman"/>
          <w:color w:val="000000" w:themeColor="text1"/>
          <w:szCs w:val="32"/>
          <w14:textFill>
            <w14:solidFill>
              <w14:schemeClr w14:val="tx1"/>
            </w14:solidFill>
          </w14:textFill>
        </w:rPr>
      </w:pPr>
      <w:r>
        <w:rPr>
          <w:rFonts w:ascii="Times New Roman" w:hAnsi="Times New Roman" w:eastAsia="方正小标宋简体" w:cs="Times New Roman"/>
          <w:color w:val="000000" w:themeColor="text1"/>
          <w:szCs w:val="32"/>
          <w14:textFill>
            <w14:solidFill>
              <w14:schemeClr w14:val="tx1"/>
            </w14:solidFill>
          </w14:textFill>
        </w:rPr>
        <w:t>江苏省_____市_____县（市、区）困难职工家庭</w:t>
      </w:r>
    </w:p>
    <w:p w14:paraId="18381B98">
      <w:pPr>
        <w:spacing w:line="460" w:lineRule="exact"/>
        <w:jc w:val="center"/>
        <w:rPr>
          <w:rFonts w:ascii="Times New Roman" w:hAnsi="Times New Roman" w:eastAsia="方正小标宋简体" w:cs="Times New Roman"/>
          <w:color w:val="000000" w:themeColor="text1"/>
          <w:szCs w:val="32"/>
          <w14:textFill>
            <w14:solidFill>
              <w14:schemeClr w14:val="tx1"/>
            </w14:solidFill>
          </w14:textFill>
        </w:rPr>
      </w:pPr>
      <w:r>
        <w:rPr>
          <w:rFonts w:ascii="Times New Roman" w:hAnsi="Times New Roman" w:eastAsia="方正小标宋简体" w:cs="Times New Roman"/>
          <w:color w:val="000000" w:themeColor="text1"/>
          <w:szCs w:val="32"/>
          <w14:textFill>
            <w14:solidFill>
              <w14:schemeClr w14:val="tx1"/>
            </w14:solidFill>
          </w14:textFill>
        </w:rPr>
        <w:t>经济状况核对授权书</w:t>
      </w:r>
    </w:p>
    <w:p w14:paraId="2AF05191">
      <w:pPr>
        <w:spacing w:line="200" w:lineRule="exact"/>
        <w:jc w:val="center"/>
        <w:rPr>
          <w:rFonts w:ascii="Times New Roman" w:hAnsi="Times New Roman" w:eastAsia="方正小标宋简体" w:cs="Times New Roman"/>
          <w:color w:val="000000" w:themeColor="text1"/>
          <w:szCs w:val="32"/>
          <w14:textFill>
            <w14:solidFill>
              <w14:schemeClr w14:val="tx1"/>
            </w14:solidFill>
          </w14:textFill>
        </w:rPr>
      </w:pPr>
    </w:p>
    <w:p w14:paraId="0C3509C2">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为申请工会组织困难帮扶，本人及家庭成员现就有关事项作出如下授权、承诺：</w:t>
      </w:r>
    </w:p>
    <w:p w14:paraId="763FD645">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w:t>
      </w:r>
      <w:r>
        <w:rPr>
          <w:rFonts w:ascii="Times New Roman" w:hAnsi="Times New Roman" w:eastAsia="黑体" w:cs="Times New Roman"/>
          <w:color w:val="000000" w:themeColor="text1"/>
          <w:sz w:val="24"/>
          <w14:textFill>
            <w14:solidFill>
              <w14:schemeClr w14:val="tx1"/>
            </w14:solidFill>
          </w14:textFill>
        </w:rPr>
        <w:t>____________</w:t>
      </w:r>
      <w:r>
        <w:rPr>
          <w:rFonts w:ascii="Times New Roman" w:hAnsi="Times New Roman" w:eastAsia="仿宋_GB2312" w:cs="Times New Roman"/>
          <w:color w:val="000000" w:themeColor="text1"/>
          <w:sz w:val="24"/>
          <w14:textFill>
            <w14:solidFill>
              <w14:schemeClr w14:val="tx1"/>
            </w14:solidFill>
          </w14:textFill>
        </w:rPr>
        <w:t>具有完全民事行为能力，是我们全家共同推荐的申请人和家庭经济状况核对具体申报经办人，其申请和经办行为代表全家的意愿。</w:t>
      </w:r>
    </w:p>
    <w:p w14:paraId="10CFF13E">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二、本人及家庭成员已了解并愿意遵守困难帮扶和信息核对等有关政策规定，所提供的材料全部真实有效，所申报的家庭收入和财产全部真实完整，如有虚假或瞒报，愿意接受相关部门按照有关规定给予的处罚。</w:t>
      </w:r>
    </w:p>
    <w:p w14:paraId="4FFD91E9">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本人及家庭成员同意授权工会委托县级以上民政部门及其指定的经济状况核对机构对本家庭成员的收入和财产等信息进行核对，包括到公安、人社、住建、国土、交通、工商、税务、公积金等相关部门，以及银行、证券、保险等金融机构进行核对。并自愿接受、配合基层工作人员按规定进行入户调查、民主评议等工作。</w:t>
      </w:r>
    </w:p>
    <w:p w14:paraId="3F11805D">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四、本授权书自签署之日起生效。如经核对不符合要求，则授权终止；如经核对符合要求，则授权在享受帮扶救助期间内有效。家庭成员发生变化或再次申请，需重新签署授权书。</w:t>
      </w:r>
    </w:p>
    <w:p w14:paraId="131110E0">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五、本授权书一式三份，一份由家庭保管，一份作为申报资料，一份作为经济状况核对机构核对依据并存档。</w:t>
      </w:r>
    </w:p>
    <w:p w14:paraId="128450E3">
      <w:pP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家庭成员签名、身份证号码和摁指模印</w:t>
      </w:r>
    </w:p>
    <w:tbl>
      <w:tblPr>
        <w:tblStyle w:val="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561"/>
        <w:gridCol w:w="4090"/>
        <w:gridCol w:w="1846"/>
      </w:tblGrid>
      <w:tr w14:paraId="62BD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6B15D6C0">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同意核对签名</w:t>
            </w:r>
          </w:p>
        </w:tc>
        <w:tc>
          <w:tcPr>
            <w:tcW w:w="1561" w:type="dxa"/>
            <w:vAlign w:val="center"/>
          </w:tcPr>
          <w:p w14:paraId="7F279708">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与户主关系</w:t>
            </w:r>
          </w:p>
        </w:tc>
        <w:tc>
          <w:tcPr>
            <w:tcW w:w="4090" w:type="dxa"/>
            <w:vAlign w:val="center"/>
          </w:tcPr>
          <w:p w14:paraId="7E7A0AE9">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身份证号码</w:t>
            </w:r>
          </w:p>
        </w:tc>
        <w:tc>
          <w:tcPr>
            <w:tcW w:w="1846" w:type="dxa"/>
            <w:vAlign w:val="center"/>
          </w:tcPr>
          <w:p w14:paraId="3BB57D6A">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指模印</w:t>
            </w:r>
          </w:p>
        </w:tc>
      </w:tr>
      <w:tr w14:paraId="63B0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5334B72B">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76DE1C72">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户  主</w:t>
            </w:r>
          </w:p>
        </w:tc>
        <w:tc>
          <w:tcPr>
            <w:tcW w:w="4090" w:type="dxa"/>
            <w:vAlign w:val="center"/>
          </w:tcPr>
          <w:p w14:paraId="7C194B9E">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0C66F399">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14:paraId="7F27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2612A466">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2101EC74">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14:paraId="32A5C5D7">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23B8E3E7">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14:paraId="6B38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5B41470D">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500E5CAD">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14:paraId="1046D5D3">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2854037E">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14:paraId="2705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25C64C74">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2CCE820C">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14:paraId="0A1AAA2E">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699FF320">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14:paraId="082B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1C5DF439">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3EF6B0C9">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14:paraId="6202851C">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45A2175D">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14:paraId="2DC7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482206DD">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32F2EF74">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14:paraId="3EAA96CD">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1DAAC2B0">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14:paraId="624B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66D4563A">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46009CAA">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14:paraId="009A78D5">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2ECC3CE0">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14:paraId="4EC3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14:paraId="238DC3CC">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590952BF">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14:paraId="61958C21">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4883F7ED">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14:paraId="7972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841" w:type="dxa"/>
            <w:vAlign w:val="center"/>
          </w:tcPr>
          <w:p w14:paraId="5D188B80">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14:paraId="10E9300E">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14:paraId="2BEB92A6">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14:paraId="2A22A501">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bl>
    <w:p w14:paraId="242D0448">
      <w:pPr>
        <w:rPr>
          <w:rFonts w:ascii="Times New Roman" w:hAnsi="Times New Roman" w:eastAsia="黑体" w:cs="Times New Roman"/>
          <w:color w:val="000000" w:themeColor="text1"/>
          <w:spacing w:val="-2"/>
          <w:sz w:val="24"/>
          <w14:textFill>
            <w14:solidFill>
              <w14:schemeClr w14:val="tx1"/>
            </w14:solidFill>
          </w14:textFill>
        </w:rPr>
      </w:pPr>
      <w:r>
        <w:rPr>
          <w:rFonts w:ascii="Times New Roman" w:hAnsi="Times New Roman" w:eastAsia="黑体" w:cs="Times New Roman"/>
          <w:color w:val="000000" w:themeColor="text1"/>
          <w:spacing w:val="-2"/>
          <w:sz w:val="24"/>
          <w14:textFill>
            <w14:solidFill>
              <w14:schemeClr w14:val="tx1"/>
            </w14:solidFill>
          </w14:textFill>
        </w:rPr>
        <w:t>注：无民事行为能力或限制民事行为能力的家庭成员由其法定监护人代签并摁指模印。</w:t>
      </w:r>
    </w:p>
    <w:p w14:paraId="69E12398">
      <w:pPr>
        <w:spacing w:line="6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8"/>
          <w:szCs w:val="28"/>
          <w14:textFill>
            <w14:solidFill>
              <w14:schemeClr w14:val="tx1"/>
            </w14:solidFill>
          </w14:textFill>
        </w:rPr>
        <w:t>基层工会工作人员签名：</w:t>
      </w:r>
      <w:r>
        <w:rPr>
          <w:rFonts w:ascii="Times New Roman" w:hAnsi="Times New Roman" w:eastAsia="黑体" w:cs="Times New Roman"/>
          <w:color w:val="000000" w:themeColor="text1"/>
          <w:kern w:val="0"/>
          <w:sz w:val="24"/>
          <w:szCs w:val="24"/>
          <w14:textFill>
            <w14:solidFill>
              <w14:schemeClr w14:val="tx1"/>
            </w14:solidFill>
          </w14:textFill>
        </w:rPr>
        <w:t xml:space="preserve">                            日期：    </w:t>
      </w:r>
      <w:r>
        <w:rPr>
          <w:rFonts w:ascii="Times New Roman" w:hAnsi="Times New Roman" w:eastAsia="仿宋_GB2312" w:cs="Times New Roman"/>
          <w:color w:val="000000" w:themeColor="text1"/>
          <w:kern w:val="0"/>
          <w:sz w:val="24"/>
          <w:szCs w:val="24"/>
          <w14:textFill>
            <w14:solidFill>
              <w14:schemeClr w14:val="tx1"/>
            </w14:solidFill>
          </w14:textFill>
        </w:rPr>
        <w:t>年   月   日</w:t>
      </w:r>
    </w:p>
    <w:p w14:paraId="046F6565">
      <w:pPr>
        <w:spacing w:line="600" w:lineRule="exact"/>
        <w:ind w:left="420" w:hanging="420"/>
        <w:jc w:val="center"/>
        <w:rPr>
          <w:rFonts w:ascii="Times New Roman" w:hAnsi="Times New Roman" w:eastAsia="方正小标宋简体" w:cs="Times New Roman"/>
          <w:color w:val="000000" w:themeColor="text1"/>
          <w:sz w:val="36"/>
          <w:szCs w:val="44"/>
          <w14:textFill>
            <w14:solidFill>
              <w14:schemeClr w14:val="tx1"/>
            </w14:solidFill>
          </w14:textFill>
        </w:rPr>
      </w:pPr>
      <w:r>
        <w:rPr>
          <w:rFonts w:ascii="Times New Roman" w:hAnsi="Times New Roman" w:eastAsia="方正小标宋简体" w:cs="Times New Roman"/>
          <w:color w:val="000000" w:themeColor="text1"/>
          <w:sz w:val="36"/>
          <w:szCs w:val="44"/>
          <w14:textFill>
            <w14:solidFill>
              <w14:schemeClr w14:val="tx1"/>
            </w14:solidFill>
          </w14:textFill>
        </w:rPr>
        <w:t>《连云港市困难职工家庭经济状况核对授权书》</w:t>
      </w:r>
    </w:p>
    <w:p w14:paraId="163EA02A">
      <w:pPr>
        <w:spacing w:line="600" w:lineRule="exact"/>
        <w:ind w:left="420" w:hanging="420"/>
        <w:jc w:val="center"/>
        <w:rPr>
          <w:rFonts w:ascii="Times New Roman" w:hAnsi="Times New Roman" w:eastAsia="方正小标宋简体" w:cs="Times New Roman"/>
          <w:color w:val="000000" w:themeColor="text1"/>
          <w:sz w:val="36"/>
          <w:szCs w:val="44"/>
          <w14:textFill>
            <w14:solidFill>
              <w14:schemeClr w14:val="tx1"/>
            </w14:solidFill>
          </w14:textFill>
        </w:rPr>
      </w:pPr>
      <w:r>
        <w:rPr>
          <w:rFonts w:ascii="Times New Roman" w:hAnsi="Times New Roman" w:eastAsia="方正小标宋简体" w:cs="Times New Roman"/>
          <w:color w:val="000000" w:themeColor="text1"/>
          <w:sz w:val="36"/>
          <w:szCs w:val="44"/>
          <w14:textFill>
            <w14:solidFill>
              <w14:schemeClr w14:val="tx1"/>
            </w14:solidFill>
          </w14:textFill>
        </w:rPr>
        <w:t>填写说明</w:t>
      </w:r>
    </w:p>
    <w:p w14:paraId="04FADF41">
      <w:pPr>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p>
    <w:p w14:paraId="6D6A293C">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根据《关于使用全省困难职工家庭经济状况核对授权书的通知》要求，从2019年3月1日起，申请工会帮扶救助的职工家庭必须签订困难职工家庭经济状况核对授权书（以下简称“授权书”，授权书样式见附件）。</w:t>
      </w:r>
    </w:p>
    <w:p w14:paraId="664AD91B">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1、授权书是职工家庭申请工会帮扶救助时必须提交的申请材料，需要职工本人及家庭成员分别签字并摁指模印，其纸质档案要与困难职工家庭档案资料一并保存，以备查验。</w:t>
      </w:r>
    </w:p>
    <w:p w14:paraId="48FA0767">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2、授权书编号的18 位阿拉伯数字组成。</w:t>
      </w:r>
    </w:p>
    <w:p w14:paraId="59E8848E">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第1-4 位为所在设区市地方区号，0518表示连云港。</w:t>
      </w:r>
    </w:p>
    <w:p w14:paraId="0E190196">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5-6位为各县（区）总工会编号。连云区总工会（01）、海州区总工会（02）、赣榆区总工会（03）、东海县总工会（04）、灌云县总工会（05）、灌南县总工会（06）、经济技术开发区总工会（07）来编写，市总工会及其他有关单位按照（00）编写。</w:t>
      </w:r>
    </w:p>
    <w:p w14:paraId="0E0130F2">
      <w:pPr>
        <w:adjustRightInd w:val="0"/>
        <w:snapToGrid w:val="0"/>
        <w:spacing w:line="460" w:lineRule="exact"/>
        <w:ind w:firstLine="700" w:firstLineChars="250"/>
        <w:rPr>
          <w:rFonts w:ascii="Times New Roman" w:hAnsi="Times New Roman" w:eastAsia="仿宋_GB2312" w:cs="Times New Roman"/>
          <w:color w:val="000000" w:themeColor="text1"/>
          <w:spacing w:val="-20"/>
          <w:szCs w:val="32"/>
          <w14:textFill>
            <w14:solidFill>
              <w14:schemeClr w14:val="tx1"/>
            </w14:solidFill>
          </w14:textFill>
        </w:rPr>
      </w:pPr>
      <w:r>
        <w:rPr>
          <w:rFonts w:ascii="Times New Roman" w:hAnsi="Times New Roman" w:eastAsia="仿宋_GB2312" w:cs="Times New Roman"/>
          <w:color w:val="000000" w:themeColor="text1"/>
          <w:spacing w:val="-20"/>
          <w:szCs w:val="32"/>
          <w14:textFill>
            <w14:solidFill>
              <w14:schemeClr w14:val="tx1"/>
            </w14:solidFill>
          </w14:textFill>
        </w:rPr>
        <w:t>第7-8位为救助代码，固定为困难职工（26），由民政部门确定。</w:t>
      </w:r>
    </w:p>
    <w:p w14:paraId="425A99FD">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第9-14位为授权的年月。</w:t>
      </w:r>
    </w:p>
    <w:p w14:paraId="4E181946">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第15-18位为救助编号，每月按照申请的时间先后，从0001-9999 顺序编写。</w:t>
      </w:r>
    </w:p>
    <w:p w14:paraId="5D50363C">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例：核对授权书编号为：</w:t>
      </w:r>
    </w:p>
    <w:p w14:paraId="788F7279">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u w:val="single"/>
          <w14:textFill>
            <w14:solidFill>
              <w14:schemeClr w14:val="tx1"/>
            </w14:solidFill>
          </w14:textFill>
        </w:rPr>
        <w:t>051802</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26</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201908</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0005</w:t>
      </w:r>
    </w:p>
    <w:p w14:paraId="619C2D13">
      <w:pPr>
        <w:adjustRightInd w:val="0"/>
        <w:snapToGrid w:val="0"/>
        <w:spacing w:line="460" w:lineRule="exac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连云港市海州区总工会   困难职工    授权年月   本月第5个申请（授权）</w:t>
      </w:r>
    </w:p>
    <w:p w14:paraId="4CB2DB42">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3、在填写家庭成员签名、身份证号码和摁指模印时，以户口簿上家庭成员为准。</w:t>
      </w:r>
    </w:p>
    <w:p w14:paraId="21370F91">
      <w:pPr>
        <w:spacing w:line="600" w:lineRule="exact"/>
        <w:rPr>
          <w:rFonts w:ascii="Times New Roman" w:hAnsi="Times New Roman" w:eastAsia="黑体" w:cs="Times New Roman"/>
          <w:color w:val="000000" w:themeColor="text1"/>
          <w:sz w:val="28"/>
          <w:szCs w:val="28"/>
          <w14:textFill>
            <w14:solidFill>
              <w14:schemeClr w14:val="tx1"/>
            </w14:solidFill>
          </w14:textFill>
        </w:rPr>
      </w:pPr>
    </w:p>
    <w:p w14:paraId="6D234525">
      <w:pPr>
        <w:spacing w:line="600" w:lineRule="exact"/>
        <w:rPr>
          <w:rFonts w:ascii="Times New Roman" w:hAnsi="Times New Roman" w:eastAsia="仿宋_GB2312" w:cs="Times New Roman"/>
          <w:b/>
          <w:bCs/>
          <w:color w:val="000000" w:themeColor="text1"/>
          <w:kern w:val="0"/>
          <w:sz w:val="36"/>
          <w:szCs w:val="36"/>
          <w14:textFill>
            <w14:solidFill>
              <w14:schemeClr w14:val="tx1"/>
            </w14:solidFill>
          </w14:textFill>
        </w:rPr>
      </w:pPr>
    </w:p>
    <w:p w14:paraId="0CE71408">
      <w:pPr>
        <w:spacing w:line="600" w:lineRule="exact"/>
        <w:rPr>
          <w:rFonts w:ascii="Times New Roman" w:hAnsi="Times New Roman" w:eastAsia="仿宋_GB2312" w:cs="Times New Roman"/>
          <w:b/>
          <w:bCs/>
          <w:color w:val="000000" w:themeColor="text1"/>
          <w:kern w:val="0"/>
          <w:sz w:val="36"/>
          <w:szCs w:val="36"/>
          <w14:textFill>
            <w14:solidFill>
              <w14:schemeClr w14:val="tx1"/>
            </w14:solidFill>
          </w14:textFill>
        </w:rPr>
      </w:pPr>
    </w:p>
    <w:p w14:paraId="6D861E48">
      <w:pPr>
        <w:spacing w:line="500" w:lineRule="exact"/>
        <w:jc w:val="center"/>
        <w:rPr>
          <w:rFonts w:ascii="Times New Roman" w:hAnsi="Times New Roman" w:eastAsia="方正小标宋简体" w:cs="Times New Roman"/>
          <w:color w:val="000000" w:themeColor="text1"/>
          <w:kern w:val="0"/>
          <w:sz w:val="44"/>
          <w:szCs w:val="44"/>
          <w14:textFill>
            <w14:solidFill>
              <w14:schemeClr w14:val="tx1"/>
            </w14:solidFill>
          </w14:textFill>
        </w:rPr>
      </w:pPr>
      <w:r>
        <w:rPr>
          <w:rFonts w:ascii="Times New Roman" w:hAnsi="Times New Roman" w:eastAsia="方正小标宋简体" w:cs="Times New Roman"/>
          <w:color w:val="000000" w:themeColor="text1"/>
          <w:kern w:val="0"/>
          <w:sz w:val="44"/>
          <w:szCs w:val="44"/>
          <w14:textFill>
            <w14:solidFill>
              <w14:schemeClr w14:val="tx1"/>
            </w14:solidFill>
          </w14:textFill>
        </w:rPr>
        <w:t>授权书填写、按指模印注意事项</w:t>
      </w:r>
    </w:p>
    <w:p w14:paraId="40F88683">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p>
    <w:p w14:paraId="55E74B73">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 授权书应按内容填写完整、清晰、准确，不允许涂改，不能有漏项，不要填错位置。签名字体要工整，指模印颜色不宜太浅或太浓。</w:t>
      </w:r>
    </w:p>
    <w:p w14:paraId="18B6C11E">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 授权书编号须根据《授权书编码规则》规范填写，建议由市、县总工会统一印制和填写。</w:t>
      </w:r>
    </w:p>
    <w:p w14:paraId="10E2E1D8">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 授权书第一项一般填困难职工本人的名字；困难职工本人写字有困难或不具有完全民事行为能力的，可以填家庭其他成员的名字。</w:t>
      </w:r>
    </w:p>
    <w:p w14:paraId="130A3F2C">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 户主是指困难职工本人（并非特指户口本上的“户主”），填在签名表的第一行；第二行开始依次填写其他所有家庭成员信息，不要空行填写。</w:t>
      </w:r>
    </w:p>
    <w:p w14:paraId="265761F0">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5.“与户主关系”栏填写具体称谓，如：父亲、女儿、丈夫、妻子等，不要填写“父女”、“夫妻”等。</w:t>
      </w:r>
    </w:p>
    <w:p w14:paraId="27ED0C3B">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 授权书上签名和按指模印的家庭成员数量和具体信息，必须与实际申报、建档情况一致，多一个少一个都不符合要求。</w:t>
      </w:r>
    </w:p>
    <w:p w14:paraId="6EC00D5B">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 没有特殊情况一律不允许代签、代按指模或指模空缺。签名栏必须为当场手写签名，不要事先打印。不属于代签的，不要把名字签在指模印处。</w:t>
      </w:r>
    </w:p>
    <w:p w14:paraId="7890573D">
      <w:pPr>
        <w:spacing w:line="520" w:lineRule="exact"/>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 工作人员要当场检查授权书内容与困难职工家庭申报材料以及实际身份证姓名、号码等是否一致，须在“基层工会工作人员”一栏签名，同时填写授权书签订的日期；严禁工作人员代替困难职工或家庭成员签名和按指模印。</w:t>
      </w:r>
    </w:p>
    <w:p w14:paraId="67D0938E">
      <w:pPr>
        <w:spacing w:line="520" w:lineRule="exact"/>
        <w:jc w:val="center"/>
        <w:rPr>
          <w:rFonts w:ascii="Times New Roman" w:hAnsi="Times New Roman" w:eastAsia="方正小标宋简体" w:cs="Times New Roman"/>
          <w:color w:val="000000" w:themeColor="text1"/>
          <w:kern w:val="0"/>
          <w:sz w:val="44"/>
          <w:szCs w:val="44"/>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r>
        <w:rPr>
          <w:rFonts w:ascii="Times New Roman" w:hAnsi="Times New Roman" w:eastAsia="方正小标宋简体" w:cs="Times New Roman"/>
          <w:color w:val="000000" w:themeColor="text1"/>
          <w:kern w:val="0"/>
          <w:sz w:val="44"/>
          <w:szCs w:val="44"/>
          <w14:textFill>
            <w14:solidFill>
              <w14:schemeClr w14:val="tx1"/>
            </w14:solidFill>
          </w14:textFill>
        </w:rPr>
        <w:t>四种代签情况</w:t>
      </w:r>
    </w:p>
    <w:p w14:paraId="32D9C19F">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4192"/>
      </w:tblGrid>
      <w:tr w14:paraId="0D26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14:paraId="6B34EC6B">
            <w:pPr>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被代签人</w:t>
            </w:r>
          </w:p>
        </w:tc>
        <w:tc>
          <w:tcPr>
            <w:tcW w:w="4192" w:type="dxa"/>
          </w:tcPr>
          <w:p w14:paraId="718B568C">
            <w:pPr>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代签人</w:t>
            </w:r>
          </w:p>
        </w:tc>
      </w:tr>
      <w:tr w14:paraId="020C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868" w:type="dxa"/>
            <w:vAlign w:val="center"/>
          </w:tcPr>
          <w:p w14:paraId="78350CB0">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无民事行为能力或限制民事行为能力人</w:t>
            </w:r>
          </w:p>
        </w:tc>
        <w:tc>
          <w:tcPr>
            <w:tcW w:w="4192" w:type="dxa"/>
            <w:vAlign w:val="center"/>
          </w:tcPr>
          <w:p w14:paraId="7B283994">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法定监护人</w:t>
            </w:r>
          </w:p>
          <w:p w14:paraId="5B5584EB">
            <w:pPr>
              <w:spacing w:line="520" w:lineRule="exact"/>
              <w:jc w:val="center"/>
              <w:rPr>
                <w:rFonts w:ascii="Times New Roman" w:hAnsi="Times New Roman" w:eastAsia="楷体_GB2312" w:cs="Times New Roman"/>
                <w:b/>
                <w:color w:val="000000" w:themeColor="text1"/>
                <w:sz w:val="28"/>
                <w:szCs w:val="28"/>
                <w14:textFill>
                  <w14:solidFill>
                    <w14:schemeClr w14:val="tx1"/>
                  </w14:solidFill>
                </w14:textFill>
              </w:rPr>
            </w:pPr>
            <w:r>
              <w:rPr>
                <w:rFonts w:ascii="Times New Roman" w:hAnsi="Times New Roman" w:eastAsia="楷体_GB2312" w:cs="Times New Roman"/>
                <w:b/>
                <w:color w:val="000000" w:themeColor="text1"/>
                <w:sz w:val="28"/>
                <w:szCs w:val="28"/>
                <w14:textFill>
                  <w14:solidFill>
                    <w14:schemeClr w14:val="tx1"/>
                  </w14:solidFill>
                </w14:textFill>
              </w:rPr>
              <w:t>（签名+手印）</w:t>
            </w:r>
          </w:p>
        </w:tc>
      </w:tr>
      <w:tr w14:paraId="021D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868" w:type="dxa"/>
            <w:vAlign w:val="center"/>
          </w:tcPr>
          <w:p w14:paraId="3383FF1F">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在外上学等短期内不在本地的</w:t>
            </w:r>
          </w:p>
          <w:p w14:paraId="77A0D6EE">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共同生活家庭成员</w:t>
            </w:r>
          </w:p>
        </w:tc>
        <w:tc>
          <w:tcPr>
            <w:tcW w:w="4192" w:type="dxa"/>
            <w:vAlign w:val="center"/>
          </w:tcPr>
          <w:p w14:paraId="415F6688">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申报人或户主（困难职工本人）</w:t>
            </w:r>
          </w:p>
          <w:p w14:paraId="40DE0189">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楷体_GB2312" w:cs="Times New Roman"/>
                <w:b/>
                <w:color w:val="000000" w:themeColor="text1"/>
                <w:sz w:val="28"/>
                <w:szCs w:val="28"/>
                <w14:textFill>
                  <w14:solidFill>
                    <w14:schemeClr w14:val="tx1"/>
                  </w14:solidFill>
                </w14:textFill>
              </w:rPr>
              <w:t>（签名+手印）</w:t>
            </w:r>
          </w:p>
        </w:tc>
      </w:tr>
      <w:tr w14:paraId="5D02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14:paraId="0E4AB871">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在外务工等短期内不在本地的</w:t>
            </w:r>
          </w:p>
          <w:p w14:paraId="31099C26">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共同生活家庭成员</w:t>
            </w:r>
          </w:p>
        </w:tc>
        <w:tc>
          <w:tcPr>
            <w:tcW w:w="4192" w:type="dxa"/>
            <w:vAlign w:val="center"/>
          </w:tcPr>
          <w:p w14:paraId="379017F2">
            <w:pPr>
              <w:spacing w:line="520" w:lineRule="exact"/>
              <w:jc w:val="center"/>
              <w:rPr>
                <w:rFonts w:ascii="Times New Roman" w:hAnsi="Times New Roman" w:eastAsia="楷体_GB2312" w:cs="Times New Roman"/>
                <w:color w:val="000000" w:themeColor="text1"/>
                <w:szCs w:val="21"/>
                <w:shd w:val="pct10" w:color="auto" w:fill="FFFFFF"/>
                <w14:textFill>
                  <w14:solidFill>
                    <w14:schemeClr w14:val="tx1"/>
                  </w14:solidFill>
                </w14:textFill>
              </w:rPr>
            </w:pPr>
            <w:r>
              <w:rPr>
                <w:rFonts w:ascii="Times New Roman" w:hAnsi="Times New Roman" w:eastAsia="楷体_GB2312" w:cs="Times New Roman"/>
                <w:color w:val="000000" w:themeColor="text1"/>
                <w:szCs w:val="21"/>
                <w:shd w:val="pct10" w:color="auto" w:fill="FFFFFF"/>
                <w14:textFill>
                  <w14:solidFill>
                    <w14:schemeClr w14:val="tx1"/>
                  </w14:solidFill>
                </w14:textFill>
              </w:rPr>
              <w:t>需要在外务工人员的书面同意授权书并存档</w:t>
            </w:r>
          </w:p>
          <w:p w14:paraId="37CE7808">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申报人或户主（困难职工本人）</w:t>
            </w:r>
          </w:p>
          <w:p w14:paraId="1890064F">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楷体_GB2312" w:cs="Times New Roman"/>
                <w:b/>
                <w:color w:val="000000" w:themeColor="text1"/>
                <w:sz w:val="28"/>
                <w:szCs w:val="28"/>
                <w14:textFill>
                  <w14:solidFill>
                    <w14:schemeClr w14:val="tx1"/>
                  </w14:solidFill>
                </w14:textFill>
              </w:rPr>
              <w:t>（签名+手印）</w:t>
            </w:r>
          </w:p>
        </w:tc>
      </w:tr>
      <w:tr w14:paraId="4F77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868" w:type="dxa"/>
            <w:vAlign w:val="center"/>
          </w:tcPr>
          <w:p w14:paraId="72412391">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不会写字家庭成员（非无民事行为能力）</w:t>
            </w:r>
          </w:p>
          <w:p w14:paraId="5E15D27C">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楷体_GB2312" w:cs="Times New Roman"/>
                <w:b/>
                <w:color w:val="000000" w:themeColor="text1"/>
                <w:sz w:val="28"/>
                <w:szCs w:val="28"/>
                <w14:textFill>
                  <w14:solidFill>
                    <w14:schemeClr w14:val="tx1"/>
                  </w14:solidFill>
                </w14:textFill>
              </w:rPr>
              <w:t>（手印）</w:t>
            </w:r>
          </w:p>
        </w:tc>
        <w:tc>
          <w:tcPr>
            <w:tcW w:w="4192" w:type="dxa"/>
            <w:vAlign w:val="center"/>
          </w:tcPr>
          <w:p w14:paraId="22ADE08F">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申报人或户主（困难职工本人）</w:t>
            </w:r>
          </w:p>
          <w:p w14:paraId="52CBB161">
            <w:pPr>
              <w:spacing w:line="52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楷体_GB2312" w:cs="Times New Roman"/>
                <w:b/>
                <w:color w:val="000000" w:themeColor="text1"/>
                <w:sz w:val="28"/>
                <w:szCs w:val="28"/>
                <w14:textFill>
                  <w14:solidFill>
                    <w14:schemeClr w14:val="tx1"/>
                  </w14:solidFill>
                </w14:textFill>
              </w:rPr>
              <w:t>（签名）</w:t>
            </w:r>
          </w:p>
        </w:tc>
      </w:tr>
    </w:tbl>
    <w:p w14:paraId="157978AD">
      <w:pPr>
        <w:spacing w:line="600" w:lineRule="exact"/>
        <w:rPr>
          <w:rFonts w:ascii="Times New Roman" w:hAnsi="Times New Roman" w:eastAsia="黑体" w:cs="Times New Roman"/>
          <w:color w:val="000000" w:themeColor="text1"/>
          <w:szCs w:val="32"/>
          <w14:textFill>
            <w14:solidFill>
              <w14:schemeClr w14:val="tx1"/>
            </w14:solidFill>
          </w14:textFill>
        </w:rPr>
      </w:pPr>
    </w:p>
    <w:p w14:paraId="0ACC81E9">
      <w:pPr>
        <w:spacing w:line="600" w:lineRule="exact"/>
        <w:rPr>
          <w:rFonts w:ascii="Times New Roman" w:hAnsi="Times New Roman" w:eastAsia="黑体" w:cs="Times New Roman"/>
          <w:color w:val="000000" w:themeColor="text1"/>
          <w:szCs w:val="32"/>
          <w14:textFill>
            <w14:solidFill>
              <w14:schemeClr w14:val="tx1"/>
            </w14:solidFill>
          </w14:textFill>
        </w:rPr>
      </w:pPr>
    </w:p>
    <w:p w14:paraId="6A25DAC6">
      <w:pPr>
        <w:spacing w:line="600" w:lineRule="exac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代签示例：</w:t>
      </w:r>
      <w:r>
        <w:rPr>
          <w:rFonts w:ascii="Times New Roman" w:hAnsi="Times New Roman" w:eastAsia="楷体_GB2312" w:cs="Times New Roman"/>
          <w:color w:val="000000" w:themeColor="text1"/>
          <w:szCs w:val="32"/>
          <w14:textFill>
            <w14:solidFill>
              <w14:schemeClr w14:val="tx1"/>
            </w14:solidFill>
          </w14:textFill>
        </w:rPr>
        <w:t>（张三无民事行为能力，由李四代签的情况）</w:t>
      </w:r>
    </w:p>
    <w:tbl>
      <w:tblPr>
        <w:tblStyle w:val="4"/>
        <w:tblpPr w:leftFromText="180" w:rightFromText="180" w:vertAnchor="text" w:tblpY="1"/>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412"/>
        <w:gridCol w:w="2138"/>
        <w:gridCol w:w="1984"/>
        <w:gridCol w:w="2376"/>
      </w:tblGrid>
      <w:tr w14:paraId="444F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14:paraId="4304AC2C">
            <w:pPr>
              <w:spacing w:line="44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同意核对签名</w:t>
            </w:r>
          </w:p>
        </w:tc>
        <w:tc>
          <w:tcPr>
            <w:tcW w:w="1412" w:type="dxa"/>
          </w:tcPr>
          <w:p w14:paraId="4C92A628">
            <w:pPr>
              <w:spacing w:line="44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与户主关系</w:t>
            </w:r>
          </w:p>
        </w:tc>
        <w:tc>
          <w:tcPr>
            <w:tcW w:w="2138" w:type="dxa"/>
          </w:tcPr>
          <w:p w14:paraId="4683A9CE">
            <w:pPr>
              <w:spacing w:line="44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身份证号码</w:t>
            </w:r>
          </w:p>
        </w:tc>
        <w:tc>
          <w:tcPr>
            <w:tcW w:w="1984" w:type="dxa"/>
            <w:tcBorders>
              <w:right w:val="single" w:color="auto" w:sz="4" w:space="0"/>
            </w:tcBorders>
          </w:tcPr>
          <w:p w14:paraId="72F18991">
            <w:pPr>
              <w:spacing w:line="44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指模印</w:t>
            </w:r>
          </w:p>
        </w:tc>
        <w:tc>
          <w:tcPr>
            <w:tcW w:w="2376" w:type="dxa"/>
            <w:tcBorders>
              <w:top w:val="nil"/>
              <w:left w:val="single" w:color="auto" w:sz="4" w:space="0"/>
              <w:bottom w:val="nil"/>
              <w:right w:val="nil"/>
            </w:tcBorders>
          </w:tcPr>
          <w:p w14:paraId="3A55F5E0">
            <w:pPr>
              <w:spacing w:line="440" w:lineRule="exact"/>
              <w:jc w:val="center"/>
              <w:rPr>
                <w:rFonts w:ascii="Times New Roman" w:hAnsi="Times New Roman" w:eastAsia="黑体" w:cs="Times New Roman"/>
                <w:color w:val="000000" w:themeColor="text1"/>
                <w:szCs w:val="21"/>
                <w14:textFill>
                  <w14:solidFill>
                    <w14:schemeClr w14:val="tx1"/>
                  </w14:solidFill>
                </w14:textFill>
              </w:rPr>
            </w:pPr>
          </w:p>
        </w:tc>
      </w:tr>
      <w:tr w14:paraId="4828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0" w:type="dxa"/>
            <w:vAlign w:val="center"/>
          </w:tcPr>
          <w:p w14:paraId="20735007">
            <w:pPr>
              <w:spacing w:line="44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张三</w:t>
            </w:r>
          </w:p>
        </w:tc>
        <w:tc>
          <w:tcPr>
            <w:tcW w:w="1412" w:type="dxa"/>
            <w:vAlign w:val="center"/>
          </w:tcPr>
          <w:p w14:paraId="66EA46C1">
            <w:pPr>
              <w:spacing w:line="440" w:lineRule="exact"/>
              <w:ind w:firstLine="800" w:firstLineChars="25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xx</w:t>
            </w:r>
          </w:p>
        </w:tc>
        <w:tc>
          <w:tcPr>
            <w:tcW w:w="2138" w:type="dxa"/>
            <w:vAlign w:val="center"/>
          </w:tcPr>
          <w:p w14:paraId="5F4D0916">
            <w:pPr>
              <w:spacing w:line="44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张三身份证号</w:t>
            </w:r>
          </w:p>
        </w:tc>
        <w:tc>
          <w:tcPr>
            <w:tcW w:w="1984" w:type="dxa"/>
            <w:tcBorders>
              <w:right w:val="single" w:color="auto" w:sz="4" w:space="0"/>
            </w:tcBorders>
            <w:vAlign w:val="center"/>
          </w:tcPr>
          <w:p w14:paraId="5249A6A7">
            <w:pPr>
              <w:spacing w:line="36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李四名字（代）</w:t>
            </w:r>
          </w:p>
          <w:p w14:paraId="770545FE">
            <w:pPr>
              <w:spacing w:line="36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+李四指模印</w:t>
            </w:r>
          </w:p>
        </w:tc>
        <w:tc>
          <w:tcPr>
            <w:tcW w:w="2376" w:type="dxa"/>
            <w:tcBorders>
              <w:top w:val="nil"/>
              <w:left w:val="single" w:color="auto" w:sz="4" w:space="0"/>
              <w:bottom w:val="nil"/>
              <w:right w:val="nil"/>
            </w:tcBorders>
          </w:tcPr>
          <w:p w14:paraId="287783E3">
            <w:pPr>
              <w:spacing w:line="360" w:lineRule="exact"/>
              <w:jc w:val="center"/>
              <w:rPr>
                <w:rFonts w:ascii="Times New Roman" w:hAnsi="Times New Roman" w:eastAsia="楷体_GB2312" w:cs="Times New Roman"/>
                <w:color w:val="000000" w:themeColor="text1"/>
                <w:szCs w:val="21"/>
                <w:shd w:val="pct10" w:color="auto" w:fill="FFFFFF"/>
                <w14:textFill>
                  <w14:solidFill>
                    <w14:schemeClr w14:val="tx1"/>
                  </w14:solidFill>
                </w14:textFill>
              </w:rPr>
            </w:pPr>
            <w:r>
              <w:rPr>
                <w:rFonts w:ascii="Times New Roman" w:hAnsi="Times New Roman" w:eastAsia="楷体_GB2312" w:cs="Times New Roman"/>
                <w:color w:val="000000" w:themeColor="text1"/>
                <w:szCs w:val="21"/>
                <w:shd w:val="pct10" w:color="auto" w:fill="FFFFFF"/>
                <w14:textFill>
                  <w14:solidFill>
                    <w14:schemeClr w14:val="tx1"/>
                  </w14:solidFill>
                </w14:textFill>
              </w:rPr>
              <w:t>工作人员在右侧空白处</w:t>
            </w:r>
          </w:p>
          <w:p w14:paraId="6BFFD672">
            <w:pPr>
              <w:spacing w:line="36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shd w:val="pct10" w:color="auto" w:fill="FFFFFF"/>
                <w14:textFill>
                  <w14:solidFill>
                    <w14:schemeClr w14:val="tx1"/>
                  </w14:solidFill>
                </w14:textFill>
              </w:rPr>
              <w:t>注明代签原因并盖章</w:t>
            </w:r>
          </w:p>
        </w:tc>
      </w:tr>
    </w:tbl>
    <w:p w14:paraId="79F74262">
      <w:pPr>
        <w:rPr>
          <w:rFonts w:ascii="Times New Roman" w:hAnsi="Times New Roman" w:eastAsia="仿宋_GB2312" w:cs="Times New Roman"/>
          <w:color w:val="000000" w:themeColor="text1"/>
          <w:szCs w:val="21"/>
          <w14:textFill>
            <w14:solidFill>
              <w14:schemeClr w14:val="tx1"/>
            </w14:solidFill>
          </w14:textFill>
        </w:rPr>
      </w:pPr>
    </w:p>
    <w:p w14:paraId="1478189D">
      <w:pPr>
        <w:widowControl/>
        <w:jc w:val="left"/>
        <w:rPr>
          <w:rFonts w:ascii="Times New Roman" w:hAnsi="Times New Roman" w:eastAsia="方正黑体_GBK" w:cs="Times New Roman"/>
          <w:color w:val="000000" w:themeColor="text1"/>
          <w:szCs w:val="32"/>
          <w14:textFill>
            <w14:solidFill>
              <w14:schemeClr w14:val="tx1"/>
            </w14:solidFill>
          </w14:textFill>
        </w:rPr>
        <w:sectPr>
          <w:footerReference r:id="rId7" w:type="default"/>
          <w:pgSz w:w="11906" w:h="16838"/>
          <w:pgMar w:top="1247" w:right="1474" w:bottom="1418" w:left="1588" w:header="851" w:footer="1134" w:gutter="0"/>
          <w:pgNumType w:fmt="numberInDash"/>
          <w:cols w:space="425" w:num="1"/>
          <w:docGrid w:type="lines" w:linePitch="594" w:charSpace="21262"/>
        </w:sectPr>
      </w:pPr>
      <w:r>
        <w:rPr>
          <w:rFonts w:ascii="Times New Roman" w:hAnsi="Times New Roman" w:eastAsia="仿宋_GB2312" w:cs="Times New Roman"/>
          <w:color w:val="000000" w:themeColor="text1"/>
          <w:szCs w:val="32"/>
          <w14:textFill>
            <w14:solidFill>
              <w14:schemeClr w14:val="tx1"/>
            </w14:solidFill>
          </w14:textFill>
        </w:rPr>
        <w:br w:type="page"/>
      </w:r>
    </w:p>
    <w:p w14:paraId="2BA39F86">
      <w:pPr>
        <w:jc w:val="left"/>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附件7</w:t>
      </w:r>
    </w:p>
    <w:p w14:paraId="26EA20FE">
      <w:pPr>
        <w:spacing w:line="160" w:lineRule="exact"/>
        <w:jc w:val="left"/>
        <w:rPr>
          <w:rFonts w:ascii="Times New Roman" w:hAnsi="Times New Roman" w:eastAsia="方正黑体_GBK" w:cs="Times New Roman"/>
          <w:color w:val="000000" w:themeColor="text1"/>
          <w:szCs w:val="32"/>
          <w14:textFill>
            <w14:solidFill>
              <w14:schemeClr w14:val="tx1"/>
            </w14:solidFill>
          </w14:textFill>
        </w:rPr>
      </w:pPr>
    </w:p>
    <w:p w14:paraId="7A6DF65C">
      <w:pPr>
        <w:widowControl/>
        <w:wordWrap w:val="0"/>
        <w:jc w:val="center"/>
        <w:rPr>
          <w:rFonts w:ascii="Times New Roman" w:hAnsi="Times New Roman" w:cs="Times New Roman" w:eastAsiaTheme="majorEastAsia"/>
          <w:b/>
          <w:color w:val="000000" w:themeColor="text1"/>
          <w:kern w:val="0"/>
          <w:sz w:val="44"/>
          <w:szCs w:val="44"/>
          <w14:textFill>
            <w14:solidFill>
              <w14:schemeClr w14:val="tx1"/>
            </w14:solidFill>
          </w14:textFill>
        </w:rPr>
      </w:pPr>
      <w:r>
        <w:rPr>
          <w:rFonts w:ascii="Times New Roman" w:hAnsi="Times New Roman" w:cs="Times New Roman" w:eastAsiaTheme="majorEastAsia"/>
          <w:b/>
          <w:color w:val="000000" w:themeColor="text1"/>
          <w:kern w:val="0"/>
          <w:sz w:val="44"/>
          <w:szCs w:val="44"/>
          <w14:textFill>
            <w14:solidFill>
              <w14:schemeClr w14:val="tx1"/>
            </w14:solidFill>
          </w14:textFill>
        </w:rPr>
        <w:t> 困难职工家庭入户调查表</w:t>
      </w:r>
    </w:p>
    <w:p w14:paraId="57C5CE55">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调查时间：______年____月____日      填表人（调查人）：_______________</w:t>
      </w:r>
    </w:p>
    <w:p w14:paraId="56AEB4E6">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一、主要致困原因（□打√）</w:t>
      </w:r>
    </w:p>
    <w:p w14:paraId="505B9A80">
      <w:pPr>
        <w:keepNext w:val="0"/>
        <w:keepLines w:val="0"/>
        <w:pageBreakBefore w:val="0"/>
        <w:widowControl/>
        <w:kinsoku/>
        <w:wordWrap/>
        <w:overflowPunct/>
        <w:topLinePunct w:val="0"/>
        <w:autoSpaceDE/>
        <w:autoSpaceDN/>
        <w:bidi w:val="0"/>
        <w:spacing w:line="280" w:lineRule="exact"/>
        <w:ind w:left="577" w:leftChars="50" w:hanging="417" w:hangingChars="180"/>
        <w:textAlignment w:val="auto"/>
        <w:rPr>
          <w:rFonts w:ascii="Times New Roman" w:hAnsi="Times New Roman" w:cs="Times New Roman"/>
          <w:color w:val="000000" w:themeColor="text1"/>
          <w:spacing w:val="-4"/>
          <w:kern w:val="0"/>
          <w:sz w:val="24"/>
          <w:szCs w:val="24"/>
          <w14:textFill>
            <w14:solidFill>
              <w14:schemeClr w14:val="tx1"/>
            </w14:solidFill>
          </w14:textFill>
        </w:rPr>
      </w:pPr>
      <w:r>
        <w:rPr>
          <w:rFonts w:ascii="Times New Roman" w:hAnsi="Times New Roman" w:cs="Times New Roman"/>
          <w:color w:val="000000" w:themeColor="text1"/>
          <w:spacing w:val="-4"/>
          <w:kern w:val="24"/>
          <w:sz w:val="24"/>
          <w:szCs w:val="24"/>
          <w14:textFill>
            <w14:solidFill>
              <w14:schemeClr w14:val="tx1"/>
            </w14:solidFill>
          </w14:textFill>
        </w:rPr>
        <w:t xml:space="preserve">1. </w:t>
      </w:r>
      <w:r>
        <w:rPr>
          <w:rFonts w:ascii="Times New Roman" w:hAnsi="Times New Roman" w:cs="Times New Roman" w:eastAsiaTheme="majorEastAsia"/>
          <w:color w:val="000000" w:themeColor="text1"/>
          <w:spacing w:val="-4"/>
          <w:kern w:val="24"/>
          <w:sz w:val="21"/>
          <w:szCs w:val="21"/>
          <w14:textFill>
            <w14:solidFill>
              <w14:schemeClr w14:val="tx1"/>
            </w14:solidFill>
          </w14:textFill>
        </w:rPr>
        <w:t>□</w:t>
      </w:r>
      <w:r>
        <w:rPr>
          <w:rFonts w:ascii="Times New Roman" w:hAnsi="Times New Roman" w:cs="Times New Roman"/>
          <w:color w:val="000000" w:themeColor="text1"/>
          <w:spacing w:val="-4"/>
          <w:kern w:val="24"/>
          <w:sz w:val="24"/>
          <w:szCs w:val="24"/>
          <w14:textFill>
            <w14:solidFill>
              <w14:schemeClr w14:val="tx1"/>
            </w14:solidFill>
          </w14:textFill>
        </w:rPr>
        <w:t>家庭人均收入低于连云港市低保标准，已经纳入政府救助体系，扣除由于子女上学、患病及其他特殊原因造成支出费用，生活水平仍低于低保标准的困难职工家庭。</w:t>
      </w:r>
    </w:p>
    <w:p w14:paraId="0B70B91D">
      <w:pPr>
        <w:keepNext w:val="0"/>
        <w:keepLines w:val="0"/>
        <w:pageBreakBefore w:val="0"/>
        <w:widowControl/>
        <w:kinsoku/>
        <w:wordWrap/>
        <w:overflowPunct/>
        <w:topLinePunct w:val="0"/>
        <w:autoSpaceDE/>
        <w:autoSpaceDN/>
        <w:bidi w:val="0"/>
        <w:spacing w:line="280" w:lineRule="exact"/>
        <w:ind w:left="160" w:leftChars="50"/>
        <w:textAlignment w:val="auto"/>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2. </w:t>
      </w:r>
      <w:r>
        <w:rPr>
          <w:rFonts w:ascii="Times New Roman" w:hAnsi="Times New Roman" w:cs="Times New Roman"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子女上学。</w:t>
      </w:r>
    </w:p>
    <w:p w14:paraId="5C8FDCE7">
      <w:pPr>
        <w:keepNext w:val="0"/>
        <w:keepLines w:val="0"/>
        <w:pageBreakBefore w:val="0"/>
        <w:widowControl/>
        <w:kinsoku/>
        <w:wordWrap/>
        <w:overflowPunct/>
        <w:topLinePunct w:val="0"/>
        <w:autoSpaceDE/>
        <w:autoSpaceDN/>
        <w:bidi w:val="0"/>
        <w:spacing w:line="280" w:lineRule="exact"/>
        <w:ind w:left="160" w:leftChars="50"/>
        <w:textAlignment w:val="auto"/>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3. </w:t>
      </w:r>
      <w:r>
        <w:rPr>
          <w:rFonts w:ascii="Times New Roman" w:hAnsi="Times New Roman" w:cs="Times New Roman"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职工本人或家庭成员因残疾造成家庭困难的。</w:t>
      </w:r>
    </w:p>
    <w:p w14:paraId="0B7B4AAF">
      <w:pPr>
        <w:keepNext w:val="0"/>
        <w:keepLines w:val="0"/>
        <w:pageBreakBefore w:val="0"/>
        <w:widowControl/>
        <w:kinsoku/>
        <w:wordWrap/>
        <w:overflowPunct/>
        <w:topLinePunct w:val="0"/>
        <w:autoSpaceDE/>
        <w:autoSpaceDN/>
        <w:bidi w:val="0"/>
        <w:spacing w:line="280" w:lineRule="exact"/>
        <w:ind w:left="160" w:leftChars="50"/>
        <w:textAlignment w:val="auto"/>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4. </w:t>
      </w:r>
      <w:r>
        <w:rPr>
          <w:rFonts w:ascii="Times New Roman" w:hAnsi="Times New Roman" w:cs="Times New Roman"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职工本人或家庭成员因患病导致生活困难的。</w:t>
      </w:r>
    </w:p>
    <w:p w14:paraId="5531E3B6">
      <w:pPr>
        <w:keepNext w:val="0"/>
        <w:keepLines w:val="0"/>
        <w:pageBreakBefore w:val="0"/>
        <w:widowControl/>
        <w:kinsoku/>
        <w:wordWrap/>
        <w:overflowPunct/>
        <w:topLinePunct w:val="0"/>
        <w:autoSpaceDE/>
        <w:autoSpaceDN/>
        <w:bidi w:val="0"/>
        <w:spacing w:line="280" w:lineRule="exact"/>
        <w:ind w:left="640" w:leftChars="50" w:hanging="480" w:hangingChars="200"/>
        <w:textAlignment w:val="auto"/>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5. </w:t>
      </w:r>
      <w:r>
        <w:rPr>
          <w:rFonts w:ascii="Times New Roman" w:hAnsi="Times New Roman" w:cs="Times New Roman"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spacing w:val="-6"/>
          <w:kern w:val="0"/>
          <w:sz w:val="24"/>
          <w:szCs w:val="24"/>
          <w14:textFill>
            <w14:solidFill>
              <w14:schemeClr w14:val="tx1"/>
            </w14:solidFill>
          </w14:textFill>
        </w:rPr>
        <w:t>本人或家庭成员遭遇交通事故等意外事件，造成重大人身伤害，责任赔付不能及时到位或无责任赔付方。</w:t>
      </w:r>
    </w:p>
    <w:p w14:paraId="5796C1F6">
      <w:pPr>
        <w:keepNext w:val="0"/>
        <w:keepLines w:val="0"/>
        <w:pageBreakBefore w:val="0"/>
        <w:widowControl/>
        <w:kinsoku/>
        <w:wordWrap/>
        <w:overflowPunct/>
        <w:topLinePunct w:val="0"/>
        <w:autoSpaceDE/>
        <w:autoSpaceDN/>
        <w:bidi w:val="0"/>
        <w:spacing w:line="280" w:lineRule="exact"/>
        <w:ind w:left="640" w:leftChars="50" w:hanging="480" w:hangingChars="200"/>
        <w:textAlignment w:val="auto"/>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6. </w:t>
      </w:r>
      <w:r>
        <w:rPr>
          <w:rFonts w:ascii="Times New Roman" w:hAnsi="Times New Roman" w:cs="Times New Roman" w:eastAsiaTheme="majorEastAsia"/>
          <w:color w:val="000000" w:themeColor="text1"/>
          <w:spacing w:val="-4"/>
          <w:kern w:val="24"/>
          <w:sz w:val="21"/>
          <w:szCs w:val="21"/>
          <w14:textFill>
            <w14:solidFill>
              <w14:schemeClr w14:val="tx1"/>
            </w14:solidFill>
          </w14:textFill>
        </w:rPr>
        <w:t>□</w:t>
      </w:r>
      <w:r>
        <w:rPr>
          <w:rFonts w:ascii="Times New Roman" w:hAnsi="Times New Roman" w:cs="Times New Roman"/>
          <w:color w:val="000000" w:themeColor="text1"/>
          <w:spacing w:val="-4"/>
          <w:kern w:val="0"/>
          <w:sz w:val="24"/>
          <w:szCs w:val="24"/>
          <w14:textFill>
            <w14:solidFill>
              <w14:schemeClr w14:val="tx1"/>
            </w14:solidFill>
          </w14:textFill>
        </w:rPr>
        <w:t>本人或家庭成员突发重大疾病等原因，而产生数额过大的救治费用，导致基本生活暂时出现严重困难。</w:t>
      </w:r>
    </w:p>
    <w:p w14:paraId="6942B714">
      <w:pPr>
        <w:keepNext w:val="0"/>
        <w:keepLines w:val="0"/>
        <w:pageBreakBefore w:val="0"/>
        <w:widowControl/>
        <w:kinsoku/>
        <w:wordWrap/>
        <w:overflowPunct/>
        <w:topLinePunct w:val="0"/>
        <w:autoSpaceDE/>
        <w:autoSpaceDN/>
        <w:bidi w:val="0"/>
        <w:spacing w:line="280" w:lineRule="exact"/>
        <w:ind w:left="640" w:leftChars="50" w:hanging="480" w:hangingChars="200"/>
        <w:textAlignment w:val="auto"/>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7.</w:t>
      </w:r>
      <w:r>
        <w:rPr>
          <w:rFonts w:ascii="Times New Roman" w:hAnsi="Times New Roman" w:cs="Times New Roman" w:eastAsiaTheme="majorEastAsia"/>
          <w:color w:val="000000" w:themeColor="text1"/>
          <w:kern w:val="24"/>
          <w:sz w:val="21"/>
          <w:szCs w:val="21"/>
          <w14:textFill>
            <w14:solidFill>
              <w14:schemeClr w14:val="tx1"/>
            </w14:solidFill>
          </w14:textFill>
        </w:rPr>
        <w:t xml:space="preserve"> □</w:t>
      </w:r>
      <w:r>
        <w:rPr>
          <w:rFonts w:ascii="Times New Roman" w:hAnsi="Times New Roman" w:cs="Times New Roman"/>
          <w:color w:val="000000" w:themeColor="text1"/>
          <w:kern w:val="0"/>
          <w:sz w:val="24"/>
          <w:szCs w:val="24"/>
          <w14:textFill>
            <w14:solidFill>
              <w14:schemeClr w14:val="tx1"/>
            </w14:solidFill>
          </w14:textFill>
        </w:rPr>
        <w:t>本人或家庭成员因发生自然灾害或重大安全事故造成重大人身伤害或住宅、家庭生活必需用品损毁严重，导致基本生活暂无着落或暂时出现严重困难。</w:t>
      </w:r>
    </w:p>
    <w:p w14:paraId="41FDF75D">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eastAsia="方正黑体_GBK" w:cs="Times New Roman"/>
          <w:color w:val="000000" w:themeColor="text1"/>
          <w:kern w:val="0"/>
          <w:sz w:val="24"/>
          <w:szCs w:val="24"/>
          <w14:textFill>
            <w14:solidFill>
              <w14:schemeClr w14:val="tx1"/>
            </w14:solidFill>
          </w14:textFill>
        </w:rPr>
      </w:pPr>
      <w:r>
        <w:rPr>
          <w:rFonts w:ascii="Times New Roman" w:hAnsi="Times New Roman" w:eastAsia="方正黑体_GBK" w:cs="Times New Roman"/>
          <w:color w:val="000000" w:themeColor="text1"/>
          <w:kern w:val="0"/>
          <w:sz w:val="24"/>
          <w:szCs w:val="24"/>
          <w14:textFill>
            <w14:solidFill>
              <w14:schemeClr w14:val="tx1"/>
            </w14:solidFill>
          </w14:textFill>
        </w:rPr>
        <w:t>二、家庭基本情况</w:t>
      </w:r>
    </w:p>
    <w:tbl>
      <w:tblPr>
        <w:tblStyle w:val="4"/>
        <w:tblW w:w="918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08"/>
        <w:gridCol w:w="901"/>
        <w:gridCol w:w="591"/>
        <w:gridCol w:w="1"/>
        <w:gridCol w:w="747"/>
        <w:gridCol w:w="446"/>
        <w:gridCol w:w="1"/>
        <w:gridCol w:w="418"/>
        <w:gridCol w:w="174"/>
        <w:gridCol w:w="592"/>
        <w:gridCol w:w="778"/>
        <w:gridCol w:w="259"/>
        <w:gridCol w:w="482"/>
        <w:gridCol w:w="69"/>
        <w:gridCol w:w="338"/>
        <w:gridCol w:w="593"/>
        <w:gridCol w:w="179"/>
        <w:gridCol w:w="1303"/>
      </w:tblGrid>
      <w:tr w14:paraId="228470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9" w:hRule="atLeast"/>
          <w:tblCellSpacing w:w="0" w:type="dxa"/>
          <w:jc w:val="center"/>
        </w:trPr>
        <w:tc>
          <w:tcPr>
            <w:tcW w:w="1308" w:type="dxa"/>
            <w:tcBorders>
              <w:top w:val="outset" w:color="auto" w:sz="6" w:space="0"/>
              <w:left w:val="outset" w:color="auto" w:sz="6" w:space="0"/>
              <w:bottom w:val="outset" w:color="auto" w:sz="6" w:space="0"/>
              <w:right w:val="outset" w:color="auto" w:sz="6" w:space="0"/>
            </w:tcBorders>
            <w:vAlign w:val="center"/>
          </w:tcPr>
          <w:p w14:paraId="798C94F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申请人姓名</w:t>
            </w:r>
          </w:p>
        </w:tc>
        <w:tc>
          <w:tcPr>
            <w:tcW w:w="901" w:type="dxa"/>
            <w:tcBorders>
              <w:top w:val="outset" w:color="auto" w:sz="6" w:space="0"/>
              <w:left w:val="outset" w:color="auto" w:sz="6" w:space="0"/>
              <w:bottom w:val="outset" w:color="auto" w:sz="6" w:space="0"/>
              <w:right w:val="outset" w:color="auto" w:sz="6" w:space="0"/>
            </w:tcBorders>
            <w:vAlign w:val="center"/>
          </w:tcPr>
          <w:p w14:paraId="2C576F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1" w:type="dxa"/>
            <w:tcBorders>
              <w:top w:val="outset" w:color="auto" w:sz="6" w:space="0"/>
              <w:left w:val="outset" w:color="auto" w:sz="6" w:space="0"/>
              <w:bottom w:val="outset" w:color="auto" w:sz="6" w:space="0"/>
              <w:right w:val="outset" w:color="auto" w:sz="6" w:space="0"/>
            </w:tcBorders>
            <w:vAlign w:val="center"/>
          </w:tcPr>
          <w:p w14:paraId="0B2C7A2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民族</w:t>
            </w:r>
          </w:p>
        </w:tc>
        <w:tc>
          <w:tcPr>
            <w:tcW w:w="748" w:type="dxa"/>
            <w:gridSpan w:val="2"/>
            <w:tcBorders>
              <w:top w:val="outset" w:color="auto" w:sz="6" w:space="0"/>
              <w:left w:val="outset" w:color="auto" w:sz="6" w:space="0"/>
              <w:bottom w:val="outset" w:color="auto" w:sz="6" w:space="0"/>
              <w:right w:val="outset" w:color="auto" w:sz="6" w:space="0"/>
            </w:tcBorders>
            <w:vAlign w:val="center"/>
          </w:tcPr>
          <w:p w14:paraId="78FCB03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65" w:type="dxa"/>
            <w:gridSpan w:val="3"/>
            <w:tcBorders>
              <w:top w:val="outset" w:color="auto" w:sz="6" w:space="0"/>
              <w:left w:val="outset" w:color="auto" w:sz="6" w:space="0"/>
              <w:bottom w:val="outset" w:color="auto" w:sz="6" w:space="0"/>
              <w:right w:val="outset" w:color="auto" w:sz="6" w:space="0"/>
            </w:tcBorders>
            <w:vAlign w:val="center"/>
          </w:tcPr>
          <w:p w14:paraId="2CDD2C6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性别</w:t>
            </w:r>
          </w:p>
        </w:tc>
        <w:tc>
          <w:tcPr>
            <w:tcW w:w="766" w:type="dxa"/>
            <w:gridSpan w:val="2"/>
            <w:tcBorders>
              <w:top w:val="outset" w:color="auto" w:sz="6" w:space="0"/>
              <w:left w:val="outset" w:color="auto" w:sz="6" w:space="0"/>
              <w:bottom w:val="outset" w:color="auto" w:sz="6" w:space="0"/>
              <w:right w:val="outset" w:color="auto" w:sz="6" w:space="0"/>
            </w:tcBorders>
            <w:vAlign w:val="center"/>
          </w:tcPr>
          <w:p w14:paraId="05E9910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778" w:type="dxa"/>
            <w:tcBorders>
              <w:top w:val="outset" w:color="auto" w:sz="6" w:space="0"/>
              <w:left w:val="outset" w:color="auto" w:sz="6" w:space="0"/>
              <w:bottom w:val="outset" w:color="auto" w:sz="6" w:space="0"/>
              <w:right w:val="outset" w:color="auto" w:sz="6" w:space="0"/>
            </w:tcBorders>
            <w:vAlign w:val="center"/>
          </w:tcPr>
          <w:p w14:paraId="35A6AFC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年龄</w:t>
            </w:r>
          </w:p>
        </w:tc>
        <w:tc>
          <w:tcPr>
            <w:tcW w:w="741" w:type="dxa"/>
            <w:gridSpan w:val="2"/>
            <w:tcBorders>
              <w:top w:val="outset" w:color="auto" w:sz="6" w:space="0"/>
              <w:left w:val="outset" w:color="auto" w:sz="6" w:space="0"/>
              <w:bottom w:val="outset" w:color="auto" w:sz="6" w:space="0"/>
              <w:right w:val="outset" w:color="auto" w:sz="6" w:space="0"/>
            </w:tcBorders>
            <w:vAlign w:val="center"/>
          </w:tcPr>
          <w:p w14:paraId="4FAD609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179" w:type="dxa"/>
            <w:gridSpan w:val="4"/>
            <w:tcBorders>
              <w:top w:val="outset" w:color="auto" w:sz="6" w:space="0"/>
              <w:left w:val="outset" w:color="auto" w:sz="6" w:space="0"/>
              <w:bottom w:val="outset" w:color="auto" w:sz="6" w:space="0"/>
              <w:right w:val="outset" w:color="auto" w:sz="6" w:space="0"/>
            </w:tcBorders>
            <w:vAlign w:val="center"/>
          </w:tcPr>
          <w:p w14:paraId="3E31DA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健康状况</w:t>
            </w:r>
          </w:p>
        </w:tc>
        <w:tc>
          <w:tcPr>
            <w:tcW w:w="1303" w:type="dxa"/>
            <w:tcBorders>
              <w:top w:val="outset" w:color="auto" w:sz="6" w:space="0"/>
              <w:left w:val="outset" w:color="auto" w:sz="6" w:space="0"/>
              <w:bottom w:val="outset" w:color="auto" w:sz="6" w:space="0"/>
              <w:right w:val="outset" w:color="auto" w:sz="6" w:space="0"/>
            </w:tcBorders>
            <w:vAlign w:val="center"/>
          </w:tcPr>
          <w:p w14:paraId="2F13D407">
            <w:pPr>
              <w:keepNext w:val="0"/>
              <w:keepLines w:val="0"/>
              <w:pageBreakBefore w:val="0"/>
              <w:kinsoku/>
              <w:wordWrap/>
              <w:overflowPunct/>
              <w:topLinePunct w:val="0"/>
              <w:autoSpaceDE/>
              <w:autoSpaceDN/>
              <w:bidi w:val="0"/>
              <w:adjustRightInd w:val="0"/>
              <w:snapToGrid w:val="0"/>
              <w:spacing w:line="280" w:lineRule="exact"/>
              <w:ind w:left="132"/>
              <w:jc w:val="center"/>
              <w:textAlignment w:val="auto"/>
              <w:rPr>
                <w:rFonts w:ascii="Times New Roman" w:hAnsi="Times New Roman" w:cs="Times New Roman"/>
                <w:color w:val="000000" w:themeColor="text1"/>
                <w:kern w:val="0"/>
                <w:sz w:val="18"/>
                <w14:textFill>
                  <w14:solidFill>
                    <w14:schemeClr w14:val="tx1"/>
                  </w14:solidFill>
                </w14:textFill>
              </w:rPr>
            </w:pPr>
          </w:p>
        </w:tc>
      </w:tr>
      <w:tr w14:paraId="132931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tcBorders>
              <w:top w:val="outset" w:color="auto" w:sz="6" w:space="0"/>
              <w:left w:val="outset" w:color="auto" w:sz="6" w:space="0"/>
              <w:bottom w:val="outset" w:color="auto" w:sz="6" w:space="0"/>
              <w:right w:val="outset" w:color="auto" w:sz="6" w:space="0"/>
            </w:tcBorders>
            <w:vAlign w:val="center"/>
          </w:tcPr>
          <w:p w14:paraId="5EE4A01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家庭人口数</w:t>
            </w:r>
          </w:p>
        </w:tc>
        <w:tc>
          <w:tcPr>
            <w:tcW w:w="901" w:type="dxa"/>
            <w:tcBorders>
              <w:top w:val="outset" w:color="auto" w:sz="6" w:space="0"/>
              <w:left w:val="outset" w:color="auto" w:sz="6" w:space="0"/>
              <w:bottom w:val="outset" w:color="auto" w:sz="6" w:space="0"/>
              <w:right w:val="outset" w:color="auto" w:sz="6" w:space="0"/>
            </w:tcBorders>
            <w:vAlign w:val="center"/>
          </w:tcPr>
          <w:p w14:paraId="0C8161F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339" w:type="dxa"/>
            <w:gridSpan w:val="3"/>
            <w:tcBorders>
              <w:top w:val="outset" w:color="auto" w:sz="6" w:space="0"/>
              <w:left w:val="outset" w:color="auto" w:sz="6" w:space="0"/>
              <w:bottom w:val="outset" w:color="auto" w:sz="6" w:space="0"/>
              <w:right w:val="outset" w:color="auto" w:sz="6" w:space="0"/>
            </w:tcBorders>
            <w:vAlign w:val="center"/>
          </w:tcPr>
          <w:p w14:paraId="53F9918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联系电话</w:t>
            </w:r>
          </w:p>
        </w:tc>
        <w:tc>
          <w:tcPr>
            <w:tcW w:w="1631" w:type="dxa"/>
            <w:gridSpan w:val="5"/>
            <w:tcBorders>
              <w:top w:val="outset" w:color="auto" w:sz="6" w:space="0"/>
              <w:left w:val="outset" w:color="auto" w:sz="6" w:space="0"/>
              <w:bottom w:val="outset" w:color="auto" w:sz="6" w:space="0"/>
              <w:right w:val="outset" w:color="auto" w:sz="6" w:space="0"/>
            </w:tcBorders>
            <w:vAlign w:val="center"/>
          </w:tcPr>
          <w:p w14:paraId="7BA0CEA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519" w:type="dxa"/>
            <w:gridSpan w:val="3"/>
            <w:tcBorders>
              <w:top w:val="outset" w:color="auto" w:sz="6" w:space="0"/>
              <w:left w:val="outset" w:color="auto" w:sz="6" w:space="0"/>
              <w:bottom w:val="outset" w:color="auto" w:sz="6" w:space="0"/>
              <w:right w:val="outset" w:color="auto" w:sz="6" w:space="0"/>
            </w:tcBorders>
            <w:vAlign w:val="center"/>
          </w:tcPr>
          <w:p w14:paraId="1A8C45E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工作单位</w:t>
            </w:r>
          </w:p>
        </w:tc>
        <w:tc>
          <w:tcPr>
            <w:tcW w:w="2482" w:type="dxa"/>
            <w:gridSpan w:val="5"/>
            <w:tcBorders>
              <w:top w:val="outset" w:color="auto" w:sz="6" w:space="0"/>
              <w:left w:val="outset" w:color="auto" w:sz="6" w:space="0"/>
              <w:bottom w:val="outset" w:color="auto" w:sz="6" w:space="0"/>
              <w:right w:val="outset" w:color="auto" w:sz="6" w:space="0"/>
            </w:tcBorders>
            <w:vAlign w:val="center"/>
          </w:tcPr>
          <w:p w14:paraId="6A98B14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14:paraId="66826A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tcBorders>
              <w:top w:val="outset" w:color="auto" w:sz="6" w:space="0"/>
              <w:left w:val="outset" w:color="auto" w:sz="6" w:space="0"/>
              <w:bottom w:val="outset" w:color="auto" w:sz="6" w:space="0"/>
              <w:right w:val="outset" w:color="auto" w:sz="6" w:space="0"/>
            </w:tcBorders>
            <w:vAlign w:val="center"/>
          </w:tcPr>
          <w:p w14:paraId="08ADDEE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婚姻状况</w:t>
            </w:r>
          </w:p>
        </w:tc>
        <w:tc>
          <w:tcPr>
            <w:tcW w:w="901" w:type="dxa"/>
            <w:tcBorders>
              <w:top w:val="outset" w:color="auto" w:sz="6" w:space="0"/>
              <w:left w:val="outset" w:color="auto" w:sz="6" w:space="0"/>
              <w:bottom w:val="outset" w:color="auto" w:sz="6" w:space="0"/>
              <w:right w:val="outset" w:color="auto" w:sz="6" w:space="0"/>
            </w:tcBorders>
            <w:vAlign w:val="center"/>
          </w:tcPr>
          <w:p w14:paraId="095F5B5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339" w:type="dxa"/>
            <w:gridSpan w:val="3"/>
            <w:tcBorders>
              <w:top w:val="outset" w:color="auto" w:sz="6" w:space="0"/>
              <w:left w:val="outset" w:color="auto" w:sz="6" w:space="0"/>
              <w:bottom w:val="outset" w:color="auto" w:sz="6" w:space="0"/>
              <w:right w:val="outset" w:color="auto" w:sz="6" w:space="0"/>
            </w:tcBorders>
            <w:vAlign w:val="center"/>
          </w:tcPr>
          <w:p w14:paraId="4D94770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医保状况</w:t>
            </w:r>
          </w:p>
        </w:tc>
        <w:tc>
          <w:tcPr>
            <w:tcW w:w="1631" w:type="dxa"/>
            <w:gridSpan w:val="5"/>
            <w:tcBorders>
              <w:top w:val="outset" w:color="auto" w:sz="6" w:space="0"/>
              <w:left w:val="outset" w:color="auto" w:sz="6" w:space="0"/>
              <w:bottom w:val="outset" w:color="auto" w:sz="6" w:space="0"/>
              <w:right w:val="outset" w:color="auto" w:sz="6" w:space="0"/>
            </w:tcBorders>
            <w:vAlign w:val="center"/>
          </w:tcPr>
          <w:p w14:paraId="0BC8FB2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519" w:type="dxa"/>
            <w:gridSpan w:val="3"/>
            <w:tcBorders>
              <w:top w:val="outset" w:color="auto" w:sz="6" w:space="0"/>
              <w:left w:val="outset" w:color="auto" w:sz="6" w:space="0"/>
              <w:bottom w:val="outset" w:color="auto" w:sz="6" w:space="0"/>
              <w:right w:val="outset" w:color="auto" w:sz="6" w:space="0"/>
            </w:tcBorders>
            <w:vAlign w:val="center"/>
          </w:tcPr>
          <w:p w14:paraId="0C27C8D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家庭地址</w:t>
            </w:r>
          </w:p>
        </w:tc>
        <w:tc>
          <w:tcPr>
            <w:tcW w:w="2482" w:type="dxa"/>
            <w:gridSpan w:val="5"/>
            <w:tcBorders>
              <w:top w:val="outset" w:color="auto" w:sz="6" w:space="0"/>
              <w:left w:val="outset" w:color="auto" w:sz="6" w:space="0"/>
              <w:bottom w:val="outset" w:color="auto" w:sz="6" w:space="0"/>
              <w:right w:val="outset" w:color="auto" w:sz="6" w:space="0"/>
            </w:tcBorders>
            <w:vAlign w:val="center"/>
          </w:tcPr>
          <w:p w14:paraId="4D83886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r>
      <w:tr w14:paraId="7622F1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tcBorders>
              <w:top w:val="outset" w:color="auto" w:sz="6" w:space="0"/>
              <w:left w:val="outset" w:color="auto" w:sz="6" w:space="0"/>
              <w:bottom w:val="outset" w:color="auto" w:sz="6" w:space="0"/>
              <w:right w:val="outset" w:color="auto" w:sz="6" w:space="0"/>
            </w:tcBorders>
            <w:vAlign w:val="center"/>
          </w:tcPr>
          <w:p w14:paraId="65E03C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申请人月收入</w:t>
            </w:r>
          </w:p>
        </w:tc>
        <w:tc>
          <w:tcPr>
            <w:tcW w:w="901" w:type="dxa"/>
            <w:tcBorders>
              <w:top w:val="outset" w:color="auto" w:sz="6" w:space="0"/>
              <w:left w:val="outset" w:color="auto" w:sz="6" w:space="0"/>
              <w:bottom w:val="outset" w:color="auto" w:sz="6" w:space="0"/>
              <w:right w:val="outset" w:color="auto" w:sz="6" w:space="0"/>
            </w:tcBorders>
            <w:vAlign w:val="center"/>
          </w:tcPr>
          <w:p w14:paraId="7632979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786" w:type="dxa"/>
            <w:gridSpan w:val="5"/>
            <w:tcBorders>
              <w:top w:val="outset" w:color="auto" w:sz="6" w:space="0"/>
              <w:left w:val="outset" w:color="auto" w:sz="6" w:space="0"/>
              <w:bottom w:val="outset" w:color="auto" w:sz="6" w:space="0"/>
              <w:right w:val="outset" w:color="auto" w:sz="6" w:space="0"/>
            </w:tcBorders>
            <w:vAlign w:val="center"/>
          </w:tcPr>
          <w:p w14:paraId="00D8FE8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6"/>
                <w:szCs w:val="18"/>
                <w14:textFill>
                  <w14:solidFill>
                    <w14:schemeClr w14:val="tx1"/>
                  </w14:solidFill>
                </w14:textFill>
              </w:rPr>
              <w:t>家庭其他非薪资年收入</w:t>
            </w:r>
          </w:p>
        </w:tc>
        <w:tc>
          <w:tcPr>
            <w:tcW w:w="1184" w:type="dxa"/>
            <w:gridSpan w:val="3"/>
            <w:tcBorders>
              <w:top w:val="outset" w:color="auto" w:sz="6" w:space="0"/>
              <w:left w:val="outset" w:color="auto" w:sz="6" w:space="0"/>
              <w:bottom w:val="outset" w:color="auto" w:sz="6" w:space="0"/>
              <w:right w:val="outset" w:color="auto" w:sz="6" w:space="0"/>
            </w:tcBorders>
            <w:vAlign w:val="center"/>
          </w:tcPr>
          <w:p w14:paraId="781BA25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519" w:type="dxa"/>
            <w:gridSpan w:val="3"/>
            <w:tcBorders>
              <w:top w:val="outset" w:color="auto" w:sz="6" w:space="0"/>
              <w:left w:val="outset" w:color="auto" w:sz="6" w:space="0"/>
              <w:bottom w:val="outset" w:color="auto" w:sz="6" w:space="0"/>
              <w:right w:val="outset" w:color="auto" w:sz="6" w:space="0"/>
            </w:tcBorders>
            <w:vAlign w:val="center"/>
          </w:tcPr>
          <w:p w14:paraId="1DD09A7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家庭年度总收入</w:t>
            </w:r>
          </w:p>
        </w:tc>
        <w:tc>
          <w:tcPr>
            <w:tcW w:w="2482" w:type="dxa"/>
            <w:gridSpan w:val="5"/>
            <w:tcBorders>
              <w:top w:val="outset" w:color="auto" w:sz="6" w:space="0"/>
              <w:left w:val="outset" w:color="auto" w:sz="6" w:space="0"/>
              <w:bottom w:val="outset" w:color="auto" w:sz="6" w:space="0"/>
              <w:right w:val="outset" w:color="auto" w:sz="6" w:space="0"/>
            </w:tcBorders>
            <w:vAlign w:val="center"/>
          </w:tcPr>
          <w:p w14:paraId="3D31A5C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r>
      <w:tr w14:paraId="0A4290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restart"/>
            <w:tcBorders>
              <w:top w:val="outset" w:color="auto" w:sz="6" w:space="0"/>
              <w:left w:val="outset" w:color="auto" w:sz="6" w:space="0"/>
              <w:bottom w:val="outset" w:color="auto" w:sz="6" w:space="0"/>
              <w:right w:val="outset" w:color="auto" w:sz="6" w:space="0"/>
            </w:tcBorders>
            <w:vAlign w:val="center"/>
          </w:tcPr>
          <w:p w14:paraId="72BFE8C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长期共同生活的其他家庭成员</w:t>
            </w:r>
          </w:p>
        </w:tc>
        <w:tc>
          <w:tcPr>
            <w:tcW w:w="901" w:type="dxa"/>
            <w:tcBorders>
              <w:top w:val="outset" w:color="auto" w:sz="6" w:space="0"/>
              <w:left w:val="outset" w:color="auto" w:sz="6" w:space="0"/>
              <w:bottom w:val="outset" w:color="auto" w:sz="6" w:space="0"/>
              <w:right w:val="outset" w:color="auto" w:sz="6" w:space="0"/>
            </w:tcBorders>
            <w:vAlign w:val="center"/>
          </w:tcPr>
          <w:p w14:paraId="1F2192E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姓名</w:t>
            </w:r>
          </w:p>
        </w:tc>
        <w:tc>
          <w:tcPr>
            <w:tcW w:w="592" w:type="dxa"/>
            <w:gridSpan w:val="2"/>
            <w:tcBorders>
              <w:top w:val="outset" w:color="auto" w:sz="6" w:space="0"/>
              <w:left w:val="outset" w:color="auto" w:sz="6" w:space="0"/>
              <w:bottom w:val="outset" w:color="auto" w:sz="6" w:space="0"/>
              <w:right w:val="outset" w:color="auto" w:sz="6" w:space="0"/>
            </w:tcBorders>
            <w:vAlign w:val="center"/>
          </w:tcPr>
          <w:p w14:paraId="3147154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性别</w:t>
            </w:r>
          </w:p>
        </w:tc>
        <w:tc>
          <w:tcPr>
            <w:tcW w:w="1786" w:type="dxa"/>
            <w:gridSpan w:val="5"/>
            <w:tcBorders>
              <w:top w:val="outset" w:color="auto" w:sz="6" w:space="0"/>
              <w:left w:val="outset" w:color="auto" w:sz="6" w:space="0"/>
              <w:bottom w:val="outset" w:color="auto" w:sz="6" w:space="0"/>
              <w:right w:val="outset" w:color="auto" w:sz="6" w:space="0"/>
            </w:tcBorders>
            <w:vAlign w:val="center"/>
          </w:tcPr>
          <w:p w14:paraId="6CA7EBE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spacing w:val="-14"/>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身份证号</w:t>
            </w:r>
          </w:p>
        </w:tc>
        <w:tc>
          <w:tcPr>
            <w:tcW w:w="592" w:type="dxa"/>
            <w:tcBorders>
              <w:top w:val="outset" w:color="auto" w:sz="6" w:space="0"/>
              <w:left w:val="outset" w:color="auto" w:sz="6" w:space="0"/>
              <w:bottom w:val="outset" w:color="auto" w:sz="6" w:space="0"/>
              <w:right w:val="outset" w:color="auto" w:sz="6" w:space="0"/>
            </w:tcBorders>
            <w:vAlign w:val="center"/>
          </w:tcPr>
          <w:p w14:paraId="5C8A3B0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spacing w:val="-14"/>
                <w:kern w:val="0"/>
                <w:sz w:val="18"/>
                <w14:textFill>
                  <w14:solidFill>
                    <w14:schemeClr w14:val="tx1"/>
                  </w14:solidFill>
                </w14:textFill>
              </w:rPr>
            </w:pPr>
            <w:r>
              <w:rPr>
                <w:rFonts w:ascii="Times New Roman" w:hAnsi="Times New Roman" w:cs="Times New Roman"/>
                <w:color w:val="000000" w:themeColor="text1"/>
                <w:spacing w:val="-14"/>
                <w:kern w:val="0"/>
                <w:sz w:val="18"/>
                <w14:textFill>
                  <w14:solidFill>
                    <w14:schemeClr w14:val="tx1"/>
                  </w14:solidFill>
                </w14:textFill>
              </w:rPr>
              <w:t>关系</w:t>
            </w:r>
          </w:p>
        </w:tc>
        <w:tc>
          <w:tcPr>
            <w:tcW w:w="1037" w:type="dxa"/>
            <w:gridSpan w:val="2"/>
            <w:tcBorders>
              <w:top w:val="outset" w:color="auto" w:sz="6" w:space="0"/>
              <w:left w:val="outset" w:color="auto" w:sz="6" w:space="0"/>
              <w:bottom w:val="outset" w:color="auto" w:sz="6" w:space="0"/>
              <w:right w:val="outset" w:color="auto" w:sz="6" w:space="0"/>
            </w:tcBorders>
            <w:vAlign w:val="center"/>
          </w:tcPr>
          <w:p w14:paraId="3F129F7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健康状况</w:t>
            </w:r>
          </w:p>
        </w:tc>
        <w:tc>
          <w:tcPr>
            <w:tcW w:w="889" w:type="dxa"/>
            <w:gridSpan w:val="3"/>
            <w:tcBorders>
              <w:top w:val="outset" w:color="auto" w:sz="6" w:space="0"/>
              <w:left w:val="outset" w:color="auto" w:sz="6" w:space="0"/>
              <w:bottom w:val="outset" w:color="auto" w:sz="6" w:space="0"/>
              <w:right w:val="outset" w:color="auto" w:sz="6" w:space="0"/>
            </w:tcBorders>
            <w:vAlign w:val="center"/>
          </w:tcPr>
          <w:p w14:paraId="7A725B9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月收入</w:t>
            </w:r>
          </w:p>
        </w:tc>
        <w:tc>
          <w:tcPr>
            <w:tcW w:w="593" w:type="dxa"/>
            <w:tcBorders>
              <w:top w:val="outset" w:color="auto" w:sz="6" w:space="0"/>
              <w:left w:val="outset" w:color="auto" w:sz="6" w:space="0"/>
              <w:bottom w:val="outset" w:color="auto" w:sz="6" w:space="0"/>
              <w:right w:val="outset" w:color="auto" w:sz="6" w:space="0"/>
            </w:tcBorders>
            <w:vAlign w:val="center"/>
          </w:tcPr>
          <w:p w14:paraId="0CFBE86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hAnsi="Times New Roman" w:cs="Times New Roman"/>
                <w:color w:val="000000" w:themeColor="text1"/>
                <w:spacing w:val="-10"/>
                <w:kern w:val="0"/>
                <w:sz w:val="18"/>
                <w14:textFill>
                  <w14:solidFill>
                    <w14:schemeClr w14:val="tx1"/>
                  </w14:solidFill>
                </w14:textFill>
              </w:rPr>
            </w:pPr>
            <w:r>
              <w:rPr>
                <w:rFonts w:ascii="Times New Roman" w:hAnsi="Times New Roman" w:cs="Times New Roman"/>
                <w:color w:val="000000" w:themeColor="text1"/>
                <w:spacing w:val="-10"/>
                <w:kern w:val="0"/>
                <w:sz w:val="15"/>
                <w14:textFill>
                  <w14:solidFill>
                    <w14:schemeClr w14:val="tx1"/>
                  </w14:solidFill>
                </w14:textFill>
              </w:rPr>
              <w:t>医保状况</w:t>
            </w:r>
          </w:p>
        </w:tc>
        <w:tc>
          <w:tcPr>
            <w:tcW w:w="1482" w:type="dxa"/>
            <w:gridSpan w:val="2"/>
            <w:tcBorders>
              <w:top w:val="outset" w:color="auto" w:sz="6" w:space="0"/>
              <w:left w:val="outset" w:color="auto" w:sz="6" w:space="0"/>
              <w:bottom w:val="outset" w:color="auto" w:sz="6" w:space="0"/>
              <w:right w:val="outset" w:color="auto" w:sz="6" w:space="0"/>
            </w:tcBorders>
            <w:vAlign w:val="center"/>
          </w:tcPr>
          <w:p w14:paraId="5347C4D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单位或学校</w:t>
            </w:r>
          </w:p>
        </w:tc>
      </w:tr>
      <w:tr w14:paraId="2441F0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72993B4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901" w:type="dxa"/>
            <w:tcBorders>
              <w:top w:val="outset" w:color="auto" w:sz="6" w:space="0"/>
              <w:left w:val="outset" w:color="auto" w:sz="6" w:space="0"/>
              <w:bottom w:val="outset" w:color="auto" w:sz="6" w:space="0"/>
              <w:right w:val="outset" w:color="auto" w:sz="6" w:space="0"/>
            </w:tcBorders>
            <w:vAlign w:val="center"/>
          </w:tcPr>
          <w:p w14:paraId="413F335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gridSpan w:val="2"/>
            <w:tcBorders>
              <w:top w:val="outset" w:color="auto" w:sz="6" w:space="0"/>
              <w:left w:val="outset" w:color="auto" w:sz="6" w:space="0"/>
              <w:bottom w:val="outset" w:color="auto" w:sz="6" w:space="0"/>
              <w:right w:val="outset" w:color="auto" w:sz="6" w:space="0"/>
            </w:tcBorders>
            <w:vAlign w:val="center"/>
          </w:tcPr>
          <w:p w14:paraId="028074A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86" w:type="dxa"/>
            <w:gridSpan w:val="5"/>
            <w:tcBorders>
              <w:top w:val="outset" w:color="auto" w:sz="6" w:space="0"/>
              <w:left w:val="outset" w:color="auto" w:sz="6" w:space="0"/>
              <w:bottom w:val="outset" w:color="auto" w:sz="6" w:space="0"/>
              <w:right w:val="outset" w:color="auto" w:sz="6" w:space="0"/>
            </w:tcBorders>
            <w:vAlign w:val="center"/>
          </w:tcPr>
          <w:p w14:paraId="4A3B902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tcBorders>
              <w:top w:val="outset" w:color="auto" w:sz="6" w:space="0"/>
              <w:left w:val="outset" w:color="auto" w:sz="6" w:space="0"/>
              <w:bottom w:val="outset" w:color="auto" w:sz="6" w:space="0"/>
              <w:right w:val="outset" w:color="auto" w:sz="6" w:space="0"/>
            </w:tcBorders>
            <w:vAlign w:val="center"/>
          </w:tcPr>
          <w:p w14:paraId="52E64D4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037" w:type="dxa"/>
            <w:gridSpan w:val="2"/>
            <w:tcBorders>
              <w:top w:val="outset" w:color="auto" w:sz="6" w:space="0"/>
              <w:left w:val="outset" w:color="auto" w:sz="6" w:space="0"/>
              <w:bottom w:val="outset" w:color="auto" w:sz="6" w:space="0"/>
              <w:right w:val="outset" w:color="auto" w:sz="6" w:space="0"/>
            </w:tcBorders>
            <w:vAlign w:val="center"/>
          </w:tcPr>
          <w:p w14:paraId="5D62FE0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89" w:type="dxa"/>
            <w:gridSpan w:val="3"/>
            <w:tcBorders>
              <w:top w:val="outset" w:color="auto" w:sz="6" w:space="0"/>
              <w:left w:val="outset" w:color="auto" w:sz="6" w:space="0"/>
              <w:bottom w:val="outset" w:color="auto" w:sz="6" w:space="0"/>
              <w:right w:val="outset" w:color="auto" w:sz="6" w:space="0"/>
            </w:tcBorders>
            <w:vAlign w:val="center"/>
          </w:tcPr>
          <w:p w14:paraId="09CB233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593" w:type="dxa"/>
            <w:tcBorders>
              <w:top w:val="outset" w:color="auto" w:sz="6" w:space="0"/>
              <w:left w:val="outset" w:color="auto" w:sz="6" w:space="0"/>
              <w:bottom w:val="outset" w:color="auto" w:sz="6" w:space="0"/>
              <w:right w:val="outset" w:color="auto" w:sz="6" w:space="0"/>
            </w:tcBorders>
            <w:vAlign w:val="center"/>
          </w:tcPr>
          <w:p w14:paraId="1F17F23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482" w:type="dxa"/>
            <w:gridSpan w:val="2"/>
            <w:tcBorders>
              <w:top w:val="outset" w:color="auto" w:sz="6" w:space="0"/>
              <w:left w:val="outset" w:color="auto" w:sz="6" w:space="0"/>
              <w:bottom w:val="outset" w:color="auto" w:sz="6" w:space="0"/>
              <w:right w:val="outset" w:color="auto" w:sz="6" w:space="0"/>
            </w:tcBorders>
            <w:vAlign w:val="center"/>
          </w:tcPr>
          <w:p w14:paraId="6A6226CA">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14:paraId="30EB31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7F9AB6A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901" w:type="dxa"/>
            <w:tcBorders>
              <w:top w:val="outset" w:color="auto" w:sz="6" w:space="0"/>
              <w:left w:val="outset" w:color="auto" w:sz="6" w:space="0"/>
              <w:bottom w:val="outset" w:color="auto" w:sz="6" w:space="0"/>
              <w:right w:val="outset" w:color="auto" w:sz="6" w:space="0"/>
            </w:tcBorders>
            <w:vAlign w:val="center"/>
          </w:tcPr>
          <w:p w14:paraId="02D57BD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gridSpan w:val="2"/>
            <w:tcBorders>
              <w:top w:val="outset" w:color="auto" w:sz="6" w:space="0"/>
              <w:left w:val="outset" w:color="auto" w:sz="6" w:space="0"/>
              <w:bottom w:val="outset" w:color="auto" w:sz="6" w:space="0"/>
              <w:right w:val="outset" w:color="auto" w:sz="6" w:space="0"/>
            </w:tcBorders>
            <w:vAlign w:val="center"/>
          </w:tcPr>
          <w:p w14:paraId="4E6CBAA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86" w:type="dxa"/>
            <w:gridSpan w:val="5"/>
            <w:tcBorders>
              <w:top w:val="outset" w:color="auto" w:sz="6" w:space="0"/>
              <w:left w:val="outset" w:color="auto" w:sz="6" w:space="0"/>
              <w:bottom w:val="outset" w:color="auto" w:sz="6" w:space="0"/>
              <w:right w:val="outset" w:color="auto" w:sz="6" w:space="0"/>
            </w:tcBorders>
            <w:vAlign w:val="center"/>
          </w:tcPr>
          <w:p w14:paraId="0B08075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tcBorders>
              <w:top w:val="outset" w:color="auto" w:sz="6" w:space="0"/>
              <w:left w:val="outset" w:color="auto" w:sz="6" w:space="0"/>
              <w:bottom w:val="outset" w:color="auto" w:sz="6" w:space="0"/>
              <w:right w:val="outset" w:color="auto" w:sz="6" w:space="0"/>
            </w:tcBorders>
            <w:vAlign w:val="center"/>
          </w:tcPr>
          <w:p w14:paraId="74AF71F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037" w:type="dxa"/>
            <w:gridSpan w:val="2"/>
            <w:tcBorders>
              <w:top w:val="outset" w:color="auto" w:sz="6" w:space="0"/>
              <w:left w:val="outset" w:color="auto" w:sz="6" w:space="0"/>
              <w:bottom w:val="outset" w:color="auto" w:sz="6" w:space="0"/>
              <w:right w:val="outset" w:color="auto" w:sz="6" w:space="0"/>
            </w:tcBorders>
            <w:vAlign w:val="center"/>
          </w:tcPr>
          <w:p w14:paraId="71BD83E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89" w:type="dxa"/>
            <w:gridSpan w:val="3"/>
            <w:tcBorders>
              <w:top w:val="outset" w:color="auto" w:sz="6" w:space="0"/>
              <w:left w:val="outset" w:color="auto" w:sz="6" w:space="0"/>
              <w:bottom w:val="outset" w:color="auto" w:sz="6" w:space="0"/>
              <w:right w:val="outset" w:color="auto" w:sz="6" w:space="0"/>
            </w:tcBorders>
            <w:vAlign w:val="center"/>
          </w:tcPr>
          <w:p w14:paraId="2A7B924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593" w:type="dxa"/>
            <w:tcBorders>
              <w:top w:val="outset" w:color="auto" w:sz="6" w:space="0"/>
              <w:left w:val="outset" w:color="auto" w:sz="6" w:space="0"/>
              <w:bottom w:val="outset" w:color="auto" w:sz="6" w:space="0"/>
              <w:right w:val="outset" w:color="auto" w:sz="6" w:space="0"/>
            </w:tcBorders>
            <w:vAlign w:val="center"/>
          </w:tcPr>
          <w:p w14:paraId="241ACAB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482" w:type="dxa"/>
            <w:gridSpan w:val="2"/>
            <w:tcBorders>
              <w:top w:val="outset" w:color="auto" w:sz="6" w:space="0"/>
              <w:left w:val="outset" w:color="auto" w:sz="6" w:space="0"/>
              <w:bottom w:val="outset" w:color="auto" w:sz="6" w:space="0"/>
              <w:right w:val="outset" w:color="auto" w:sz="6" w:space="0"/>
            </w:tcBorders>
            <w:vAlign w:val="center"/>
          </w:tcPr>
          <w:p w14:paraId="75A55AE2">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14:paraId="4B64D1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4A3C4317">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901" w:type="dxa"/>
            <w:tcBorders>
              <w:top w:val="outset" w:color="auto" w:sz="6" w:space="0"/>
              <w:left w:val="outset" w:color="auto" w:sz="6" w:space="0"/>
              <w:bottom w:val="outset" w:color="auto" w:sz="6" w:space="0"/>
              <w:right w:val="outset" w:color="auto" w:sz="6" w:space="0"/>
            </w:tcBorders>
            <w:vAlign w:val="center"/>
          </w:tcPr>
          <w:p w14:paraId="05A0D5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gridSpan w:val="2"/>
            <w:tcBorders>
              <w:top w:val="outset" w:color="auto" w:sz="6" w:space="0"/>
              <w:left w:val="outset" w:color="auto" w:sz="6" w:space="0"/>
              <w:bottom w:val="outset" w:color="auto" w:sz="6" w:space="0"/>
              <w:right w:val="outset" w:color="auto" w:sz="6" w:space="0"/>
            </w:tcBorders>
            <w:vAlign w:val="center"/>
          </w:tcPr>
          <w:p w14:paraId="6C579D3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86" w:type="dxa"/>
            <w:gridSpan w:val="5"/>
            <w:tcBorders>
              <w:top w:val="outset" w:color="auto" w:sz="6" w:space="0"/>
              <w:left w:val="outset" w:color="auto" w:sz="6" w:space="0"/>
              <w:bottom w:val="outset" w:color="auto" w:sz="6" w:space="0"/>
              <w:right w:val="outset" w:color="auto" w:sz="6" w:space="0"/>
            </w:tcBorders>
            <w:vAlign w:val="center"/>
          </w:tcPr>
          <w:p w14:paraId="58BAC0C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tcBorders>
              <w:top w:val="outset" w:color="auto" w:sz="6" w:space="0"/>
              <w:left w:val="outset" w:color="auto" w:sz="6" w:space="0"/>
              <w:bottom w:val="outset" w:color="auto" w:sz="6" w:space="0"/>
              <w:right w:val="outset" w:color="auto" w:sz="6" w:space="0"/>
            </w:tcBorders>
            <w:vAlign w:val="center"/>
          </w:tcPr>
          <w:p w14:paraId="4E604B4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037" w:type="dxa"/>
            <w:gridSpan w:val="2"/>
            <w:tcBorders>
              <w:top w:val="outset" w:color="auto" w:sz="6" w:space="0"/>
              <w:left w:val="outset" w:color="auto" w:sz="6" w:space="0"/>
              <w:bottom w:val="outset" w:color="auto" w:sz="6" w:space="0"/>
              <w:right w:val="outset" w:color="auto" w:sz="6" w:space="0"/>
            </w:tcBorders>
            <w:vAlign w:val="center"/>
          </w:tcPr>
          <w:p w14:paraId="364AD10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89" w:type="dxa"/>
            <w:gridSpan w:val="3"/>
            <w:tcBorders>
              <w:top w:val="outset" w:color="auto" w:sz="6" w:space="0"/>
              <w:left w:val="outset" w:color="auto" w:sz="6" w:space="0"/>
              <w:bottom w:val="outset" w:color="auto" w:sz="6" w:space="0"/>
              <w:right w:val="outset" w:color="auto" w:sz="6" w:space="0"/>
            </w:tcBorders>
            <w:vAlign w:val="center"/>
          </w:tcPr>
          <w:p w14:paraId="3F2C13E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593" w:type="dxa"/>
            <w:tcBorders>
              <w:top w:val="outset" w:color="auto" w:sz="6" w:space="0"/>
              <w:left w:val="outset" w:color="auto" w:sz="6" w:space="0"/>
              <w:bottom w:val="outset" w:color="auto" w:sz="6" w:space="0"/>
              <w:right w:val="outset" w:color="auto" w:sz="6" w:space="0"/>
            </w:tcBorders>
            <w:vAlign w:val="center"/>
          </w:tcPr>
          <w:p w14:paraId="0CB46C9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482" w:type="dxa"/>
            <w:gridSpan w:val="2"/>
            <w:tcBorders>
              <w:top w:val="outset" w:color="auto" w:sz="6" w:space="0"/>
              <w:left w:val="outset" w:color="auto" w:sz="6" w:space="0"/>
              <w:bottom w:val="outset" w:color="auto" w:sz="6" w:space="0"/>
              <w:right w:val="outset" w:color="auto" w:sz="6" w:space="0"/>
            </w:tcBorders>
            <w:vAlign w:val="center"/>
          </w:tcPr>
          <w:p w14:paraId="2F746A5F">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14:paraId="68EC8E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07ED7150">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901" w:type="dxa"/>
            <w:tcBorders>
              <w:top w:val="outset" w:color="auto" w:sz="6" w:space="0"/>
              <w:left w:val="outset" w:color="auto" w:sz="6" w:space="0"/>
              <w:bottom w:val="outset" w:color="auto" w:sz="6" w:space="0"/>
              <w:right w:val="outset" w:color="auto" w:sz="6" w:space="0"/>
            </w:tcBorders>
            <w:vAlign w:val="center"/>
          </w:tcPr>
          <w:p w14:paraId="60AAFC3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gridSpan w:val="2"/>
            <w:tcBorders>
              <w:top w:val="outset" w:color="auto" w:sz="6" w:space="0"/>
              <w:left w:val="outset" w:color="auto" w:sz="6" w:space="0"/>
              <w:bottom w:val="outset" w:color="auto" w:sz="6" w:space="0"/>
              <w:right w:val="outset" w:color="auto" w:sz="6" w:space="0"/>
            </w:tcBorders>
            <w:vAlign w:val="center"/>
          </w:tcPr>
          <w:p w14:paraId="7EC2D28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86" w:type="dxa"/>
            <w:gridSpan w:val="5"/>
            <w:tcBorders>
              <w:top w:val="outset" w:color="auto" w:sz="6" w:space="0"/>
              <w:left w:val="outset" w:color="auto" w:sz="6" w:space="0"/>
              <w:bottom w:val="outset" w:color="auto" w:sz="6" w:space="0"/>
              <w:right w:val="outset" w:color="auto" w:sz="6" w:space="0"/>
            </w:tcBorders>
            <w:vAlign w:val="center"/>
          </w:tcPr>
          <w:p w14:paraId="38A7578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tcBorders>
              <w:top w:val="outset" w:color="auto" w:sz="6" w:space="0"/>
              <w:left w:val="outset" w:color="auto" w:sz="6" w:space="0"/>
              <w:bottom w:val="outset" w:color="auto" w:sz="6" w:space="0"/>
              <w:right w:val="outset" w:color="auto" w:sz="6" w:space="0"/>
            </w:tcBorders>
            <w:vAlign w:val="center"/>
          </w:tcPr>
          <w:p w14:paraId="1DB7E74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037" w:type="dxa"/>
            <w:gridSpan w:val="2"/>
            <w:tcBorders>
              <w:top w:val="outset" w:color="auto" w:sz="6" w:space="0"/>
              <w:left w:val="outset" w:color="auto" w:sz="6" w:space="0"/>
              <w:bottom w:val="outset" w:color="auto" w:sz="6" w:space="0"/>
              <w:right w:val="outset" w:color="auto" w:sz="6" w:space="0"/>
            </w:tcBorders>
            <w:vAlign w:val="center"/>
          </w:tcPr>
          <w:p w14:paraId="2D7B267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89" w:type="dxa"/>
            <w:gridSpan w:val="3"/>
            <w:tcBorders>
              <w:top w:val="outset" w:color="auto" w:sz="6" w:space="0"/>
              <w:left w:val="outset" w:color="auto" w:sz="6" w:space="0"/>
              <w:bottom w:val="outset" w:color="auto" w:sz="6" w:space="0"/>
              <w:right w:val="outset" w:color="auto" w:sz="6" w:space="0"/>
            </w:tcBorders>
            <w:vAlign w:val="center"/>
          </w:tcPr>
          <w:p w14:paraId="2838D5A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593" w:type="dxa"/>
            <w:tcBorders>
              <w:top w:val="outset" w:color="auto" w:sz="6" w:space="0"/>
              <w:left w:val="outset" w:color="auto" w:sz="6" w:space="0"/>
              <w:bottom w:val="outset" w:color="auto" w:sz="6" w:space="0"/>
              <w:right w:val="outset" w:color="auto" w:sz="6" w:space="0"/>
            </w:tcBorders>
            <w:vAlign w:val="center"/>
          </w:tcPr>
          <w:p w14:paraId="3A2B8D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482" w:type="dxa"/>
            <w:gridSpan w:val="2"/>
            <w:tcBorders>
              <w:top w:val="outset" w:color="auto" w:sz="6" w:space="0"/>
              <w:left w:val="outset" w:color="auto" w:sz="6" w:space="0"/>
              <w:bottom w:val="outset" w:color="auto" w:sz="6" w:space="0"/>
              <w:right w:val="outset" w:color="auto" w:sz="6" w:space="0"/>
            </w:tcBorders>
            <w:vAlign w:val="center"/>
          </w:tcPr>
          <w:p w14:paraId="765A69E6">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14:paraId="3C1A4C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5F174B20">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901" w:type="dxa"/>
            <w:tcBorders>
              <w:top w:val="outset" w:color="auto" w:sz="6" w:space="0"/>
              <w:left w:val="outset" w:color="auto" w:sz="6" w:space="0"/>
              <w:bottom w:val="outset" w:color="auto" w:sz="6" w:space="0"/>
              <w:right w:val="outset" w:color="auto" w:sz="6" w:space="0"/>
            </w:tcBorders>
            <w:vAlign w:val="center"/>
          </w:tcPr>
          <w:p w14:paraId="4818DCB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gridSpan w:val="2"/>
            <w:tcBorders>
              <w:top w:val="outset" w:color="auto" w:sz="6" w:space="0"/>
              <w:left w:val="outset" w:color="auto" w:sz="6" w:space="0"/>
              <w:bottom w:val="outset" w:color="auto" w:sz="6" w:space="0"/>
              <w:right w:val="outset" w:color="auto" w:sz="6" w:space="0"/>
            </w:tcBorders>
            <w:vAlign w:val="center"/>
          </w:tcPr>
          <w:p w14:paraId="02ED9AD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86" w:type="dxa"/>
            <w:gridSpan w:val="5"/>
            <w:tcBorders>
              <w:top w:val="outset" w:color="auto" w:sz="6" w:space="0"/>
              <w:left w:val="outset" w:color="auto" w:sz="6" w:space="0"/>
              <w:bottom w:val="outset" w:color="auto" w:sz="6" w:space="0"/>
              <w:right w:val="outset" w:color="auto" w:sz="6" w:space="0"/>
            </w:tcBorders>
            <w:vAlign w:val="center"/>
          </w:tcPr>
          <w:p w14:paraId="67E33A1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92" w:type="dxa"/>
            <w:tcBorders>
              <w:top w:val="outset" w:color="auto" w:sz="6" w:space="0"/>
              <w:left w:val="outset" w:color="auto" w:sz="6" w:space="0"/>
              <w:bottom w:val="outset" w:color="auto" w:sz="6" w:space="0"/>
              <w:right w:val="outset" w:color="auto" w:sz="6" w:space="0"/>
            </w:tcBorders>
            <w:vAlign w:val="center"/>
          </w:tcPr>
          <w:p w14:paraId="5130979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037" w:type="dxa"/>
            <w:gridSpan w:val="2"/>
            <w:tcBorders>
              <w:top w:val="outset" w:color="auto" w:sz="6" w:space="0"/>
              <w:left w:val="outset" w:color="auto" w:sz="6" w:space="0"/>
              <w:bottom w:val="outset" w:color="auto" w:sz="6" w:space="0"/>
              <w:right w:val="outset" w:color="auto" w:sz="6" w:space="0"/>
            </w:tcBorders>
            <w:vAlign w:val="center"/>
          </w:tcPr>
          <w:p w14:paraId="71F9ABB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89" w:type="dxa"/>
            <w:gridSpan w:val="3"/>
            <w:tcBorders>
              <w:top w:val="outset" w:color="auto" w:sz="6" w:space="0"/>
              <w:left w:val="outset" w:color="auto" w:sz="6" w:space="0"/>
              <w:bottom w:val="outset" w:color="auto" w:sz="6" w:space="0"/>
              <w:right w:val="outset" w:color="auto" w:sz="6" w:space="0"/>
            </w:tcBorders>
            <w:vAlign w:val="center"/>
          </w:tcPr>
          <w:p w14:paraId="4112773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593" w:type="dxa"/>
            <w:tcBorders>
              <w:top w:val="outset" w:color="auto" w:sz="6" w:space="0"/>
              <w:left w:val="outset" w:color="auto" w:sz="6" w:space="0"/>
              <w:bottom w:val="outset" w:color="auto" w:sz="6" w:space="0"/>
              <w:right w:val="outset" w:color="auto" w:sz="6" w:space="0"/>
            </w:tcBorders>
            <w:vAlign w:val="center"/>
          </w:tcPr>
          <w:p w14:paraId="29A98DB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p>
        </w:tc>
        <w:tc>
          <w:tcPr>
            <w:tcW w:w="1482" w:type="dxa"/>
            <w:gridSpan w:val="2"/>
            <w:tcBorders>
              <w:top w:val="outset" w:color="auto" w:sz="6" w:space="0"/>
              <w:left w:val="outset" w:color="auto" w:sz="6" w:space="0"/>
              <w:bottom w:val="outset" w:color="auto" w:sz="6" w:space="0"/>
              <w:right w:val="outset" w:color="auto" w:sz="6" w:space="0"/>
            </w:tcBorders>
            <w:vAlign w:val="center"/>
          </w:tcPr>
          <w:p w14:paraId="2E80A61B">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14:paraId="43CB26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5" w:hRule="atLeast"/>
          <w:tblCellSpacing w:w="0" w:type="dxa"/>
          <w:jc w:val="center"/>
        </w:trPr>
        <w:tc>
          <w:tcPr>
            <w:tcW w:w="1308" w:type="dxa"/>
            <w:vMerge w:val="restart"/>
            <w:tcBorders>
              <w:top w:val="outset" w:color="auto" w:sz="6" w:space="0"/>
              <w:left w:val="outset" w:color="auto" w:sz="6" w:space="0"/>
              <w:bottom w:val="outset" w:color="auto" w:sz="6" w:space="0"/>
              <w:right w:val="outset" w:color="auto" w:sz="6" w:space="0"/>
            </w:tcBorders>
            <w:vAlign w:val="center"/>
          </w:tcPr>
          <w:p w14:paraId="7D0E3F7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财产情况</w:t>
            </w:r>
          </w:p>
        </w:tc>
        <w:tc>
          <w:tcPr>
            <w:tcW w:w="901" w:type="dxa"/>
            <w:vMerge w:val="restart"/>
            <w:tcBorders>
              <w:top w:val="outset" w:color="auto" w:sz="6" w:space="0"/>
              <w:left w:val="outset" w:color="auto" w:sz="6" w:space="0"/>
              <w:bottom w:val="outset" w:color="auto" w:sz="6" w:space="0"/>
              <w:right w:val="outset" w:color="auto" w:sz="6" w:space="0"/>
            </w:tcBorders>
            <w:vAlign w:val="center"/>
          </w:tcPr>
          <w:p w14:paraId="0C80A71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家庭住房</w:t>
            </w:r>
          </w:p>
          <w:p w14:paraId="0810C7E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情况</w:t>
            </w:r>
          </w:p>
        </w:tc>
        <w:tc>
          <w:tcPr>
            <w:tcW w:w="6971" w:type="dxa"/>
            <w:gridSpan w:val="16"/>
            <w:tcBorders>
              <w:top w:val="outset" w:color="auto" w:sz="6" w:space="0"/>
              <w:left w:val="outset" w:color="auto" w:sz="6" w:space="0"/>
              <w:bottom w:val="outset" w:color="auto" w:sz="6" w:space="0"/>
              <w:right w:val="outset" w:color="auto" w:sz="6" w:space="0"/>
            </w:tcBorders>
            <w:vAlign w:val="center"/>
          </w:tcPr>
          <w:p w14:paraId="26B29D8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共有______套房，房屋性质为：□自建房 □商品房 □经济适用房 □回迁房 □两限房 □承租单位公房 □政府廉租房 □租房  □其他</w:t>
            </w:r>
          </w:p>
        </w:tc>
      </w:tr>
      <w:tr w14:paraId="4A6770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13C9200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901" w:type="dxa"/>
            <w:vMerge w:val="continue"/>
            <w:tcBorders>
              <w:top w:val="outset" w:color="auto" w:sz="6" w:space="0"/>
              <w:left w:val="outset" w:color="auto" w:sz="6" w:space="0"/>
              <w:bottom w:val="outset" w:color="auto" w:sz="6" w:space="0"/>
              <w:right w:val="outset" w:color="auto" w:sz="6" w:space="0"/>
            </w:tcBorders>
            <w:vAlign w:val="center"/>
          </w:tcPr>
          <w:p w14:paraId="3039F038">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6971" w:type="dxa"/>
            <w:gridSpan w:val="16"/>
            <w:tcBorders>
              <w:top w:val="outset" w:color="auto" w:sz="6" w:space="0"/>
              <w:left w:val="outset" w:color="auto" w:sz="6" w:space="0"/>
              <w:bottom w:val="outset" w:color="auto" w:sz="6" w:space="0"/>
              <w:right w:val="outset" w:color="auto" w:sz="6" w:space="0"/>
            </w:tcBorders>
            <w:vAlign w:val="center"/>
          </w:tcPr>
          <w:p w14:paraId="0A50DC9A">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房屋面积_________平方米。</w:t>
            </w:r>
          </w:p>
        </w:tc>
      </w:tr>
      <w:tr w14:paraId="1845C8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5"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552826D6">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901" w:type="dxa"/>
            <w:tcBorders>
              <w:top w:val="outset" w:color="auto" w:sz="6" w:space="0"/>
              <w:left w:val="outset" w:color="auto" w:sz="6" w:space="0"/>
              <w:bottom w:val="outset" w:color="auto" w:sz="6" w:space="0"/>
              <w:right w:val="outset" w:color="auto" w:sz="6" w:space="0"/>
            </w:tcBorders>
            <w:vAlign w:val="center"/>
          </w:tcPr>
          <w:p w14:paraId="1EACDA1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车辆情况</w:t>
            </w:r>
          </w:p>
        </w:tc>
        <w:tc>
          <w:tcPr>
            <w:tcW w:w="6971" w:type="dxa"/>
            <w:gridSpan w:val="16"/>
            <w:tcBorders>
              <w:top w:val="outset" w:color="auto" w:sz="6" w:space="0"/>
              <w:left w:val="outset" w:color="auto" w:sz="6" w:space="0"/>
              <w:bottom w:val="outset" w:color="auto" w:sz="6" w:space="0"/>
              <w:right w:val="outset" w:color="auto" w:sz="6" w:space="0"/>
            </w:tcBorders>
            <w:vAlign w:val="center"/>
          </w:tcPr>
          <w:p w14:paraId="4854CD68">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共有____辆车，车辆品牌__________________________,车牌号__________________,购买时间____________</w:t>
            </w:r>
          </w:p>
        </w:tc>
      </w:tr>
      <w:tr w14:paraId="169DC2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44011FE5">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2686" w:type="dxa"/>
            <w:gridSpan w:val="5"/>
            <w:tcBorders>
              <w:top w:val="outset" w:color="auto" w:sz="6" w:space="0"/>
              <w:left w:val="outset" w:color="auto" w:sz="6" w:space="0"/>
              <w:bottom w:val="outset" w:color="auto" w:sz="6" w:space="0"/>
              <w:right w:val="outset" w:color="auto" w:sz="6" w:space="0"/>
            </w:tcBorders>
            <w:vAlign w:val="center"/>
          </w:tcPr>
          <w:p w14:paraId="767875F5">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银行存款__________元</w:t>
            </w:r>
          </w:p>
        </w:tc>
        <w:tc>
          <w:tcPr>
            <w:tcW w:w="2773" w:type="dxa"/>
            <w:gridSpan w:val="8"/>
            <w:tcBorders>
              <w:top w:val="outset" w:color="auto" w:sz="6" w:space="0"/>
              <w:left w:val="outset" w:color="auto" w:sz="6" w:space="0"/>
              <w:bottom w:val="outset" w:color="auto" w:sz="6" w:space="0"/>
              <w:right w:val="outset" w:color="auto" w:sz="6" w:space="0"/>
            </w:tcBorders>
            <w:vAlign w:val="center"/>
          </w:tcPr>
          <w:p w14:paraId="27310E8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股票__________元</w:t>
            </w:r>
          </w:p>
        </w:tc>
        <w:tc>
          <w:tcPr>
            <w:tcW w:w="2413" w:type="dxa"/>
            <w:gridSpan w:val="4"/>
            <w:tcBorders>
              <w:top w:val="outset" w:color="auto" w:sz="6" w:space="0"/>
              <w:left w:val="outset" w:color="auto" w:sz="6" w:space="0"/>
              <w:bottom w:val="outset" w:color="auto" w:sz="6" w:space="0"/>
              <w:right w:val="outset" w:color="auto" w:sz="6" w:space="0"/>
            </w:tcBorders>
            <w:vAlign w:val="center"/>
          </w:tcPr>
          <w:p w14:paraId="75536018">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保险收益________元</w:t>
            </w:r>
          </w:p>
        </w:tc>
      </w:tr>
      <w:tr w14:paraId="21CA90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1308" w:type="dxa"/>
            <w:vMerge w:val="continue"/>
            <w:tcBorders>
              <w:top w:val="outset" w:color="auto" w:sz="6" w:space="0"/>
              <w:left w:val="outset" w:color="auto" w:sz="6" w:space="0"/>
              <w:bottom w:val="outset" w:color="auto" w:sz="6" w:space="0"/>
              <w:right w:val="outset" w:color="auto" w:sz="6" w:space="0"/>
            </w:tcBorders>
            <w:vAlign w:val="center"/>
          </w:tcPr>
          <w:p w14:paraId="09AD4A48">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p>
        </w:tc>
        <w:tc>
          <w:tcPr>
            <w:tcW w:w="2686" w:type="dxa"/>
            <w:gridSpan w:val="5"/>
            <w:tcBorders>
              <w:top w:val="outset" w:color="auto" w:sz="6" w:space="0"/>
              <w:left w:val="outset" w:color="auto" w:sz="6" w:space="0"/>
              <w:bottom w:val="outset" w:color="auto" w:sz="6" w:space="0"/>
              <w:right w:val="outset" w:color="auto" w:sz="6" w:space="0"/>
            </w:tcBorders>
            <w:vAlign w:val="center"/>
          </w:tcPr>
          <w:p w14:paraId="45ABD44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理财产品__________元</w:t>
            </w:r>
          </w:p>
        </w:tc>
        <w:tc>
          <w:tcPr>
            <w:tcW w:w="5186" w:type="dxa"/>
            <w:gridSpan w:val="12"/>
            <w:tcBorders>
              <w:top w:val="outset" w:color="auto" w:sz="6" w:space="0"/>
              <w:left w:val="outset" w:color="auto" w:sz="6" w:space="0"/>
              <w:bottom w:val="outset" w:color="auto" w:sz="6" w:space="0"/>
              <w:right w:val="outset" w:color="auto" w:sz="6" w:space="0"/>
            </w:tcBorders>
            <w:vAlign w:val="center"/>
          </w:tcPr>
          <w:p w14:paraId="03D680E0">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其他金融财产_____________元</w:t>
            </w:r>
          </w:p>
        </w:tc>
      </w:tr>
      <w:tr w14:paraId="7717DC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9180" w:type="dxa"/>
            <w:gridSpan w:val="18"/>
            <w:tcBorders>
              <w:top w:val="outset" w:color="auto" w:sz="6" w:space="0"/>
              <w:left w:val="outset" w:color="auto" w:sz="6" w:space="0"/>
              <w:bottom w:val="outset" w:color="auto" w:sz="6" w:space="0"/>
              <w:right w:val="outset" w:color="auto" w:sz="6" w:space="0"/>
            </w:tcBorders>
            <w:vAlign w:val="center"/>
          </w:tcPr>
          <w:p w14:paraId="7DAD9FE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是否拥有商业店铺或雇佣他人从事经营活动？   □是   □否</w:t>
            </w:r>
          </w:p>
        </w:tc>
      </w:tr>
      <w:tr w14:paraId="1E1622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9180" w:type="dxa"/>
            <w:gridSpan w:val="18"/>
            <w:tcBorders>
              <w:top w:val="outset" w:color="auto" w:sz="6" w:space="0"/>
              <w:left w:val="outset" w:color="auto" w:sz="6" w:space="0"/>
              <w:bottom w:val="outset" w:color="auto" w:sz="6" w:space="0"/>
              <w:right w:val="outset" w:color="auto" w:sz="6" w:space="0"/>
            </w:tcBorders>
            <w:vAlign w:val="center"/>
          </w:tcPr>
          <w:p w14:paraId="1612FAD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子女是否进入高收费私立学校或自费出国留学？ □是   □否</w:t>
            </w:r>
          </w:p>
        </w:tc>
      </w:tr>
      <w:tr w14:paraId="465088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9180" w:type="dxa"/>
            <w:gridSpan w:val="18"/>
            <w:tcBorders>
              <w:top w:val="outset" w:color="auto" w:sz="6" w:space="0"/>
              <w:left w:val="outset" w:color="auto" w:sz="6" w:space="0"/>
              <w:bottom w:val="outset" w:color="auto" w:sz="6" w:space="0"/>
              <w:right w:val="outset" w:color="auto" w:sz="6" w:space="0"/>
            </w:tcBorders>
            <w:vAlign w:val="center"/>
          </w:tcPr>
          <w:p w14:paraId="74DDACA0">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是否非受雇佣经常使用机动车辆、船舶、工程机械以及大型农机具？ □是   □否</w:t>
            </w:r>
          </w:p>
        </w:tc>
      </w:tr>
      <w:tr w14:paraId="09048C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jc w:val="center"/>
        </w:trPr>
        <w:tc>
          <w:tcPr>
            <w:tcW w:w="9180" w:type="dxa"/>
            <w:gridSpan w:val="18"/>
            <w:tcBorders>
              <w:top w:val="outset" w:color="auto" w:sz="6" w:space="0"/>
              <w:left w:val="outset" w:color="auto" w:sz="6" w:space="0"/>
              <w:bottom w:val="outset" w:color="auto" w:sz="6" w:space="0"/>
              <w:right w:val="outset" w:color="auto" w:sz="6" w:space="0"/>
            </w:tcBorders>
            <w:vAlign w:val="center"/>
          </w:tcPr>
          <w:p w14:paraId="6A75ED7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家庭成员是否经常有高消费行为，家庭有大额存款？ □是   □否</w:t>
            </w:r>
          </w:p>
        </w:tc>
      </w:tr>
      <w:tr w14:paraId="4F58EB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9" w:hRule="atLeast"/>
          <w:tblCellSpacing w:w="0" w:type="dxa"/>
          <w:jc w:val="center"/>
        </w:trPr>
        <w:tc>
          <w:tcPr>
            <w:tcW w:w="9180" w:type="dxa"/>
            <w:gridSpan w:val="18"/>
            <w:tcBorders>
              <w:top w:val="outset" w:color="auto" w:sz="6" w:space="0"/>
              <w:left w:val="outset" w:color="auto" w:sz="6" w:space="0"/>
              <w:bottom w:val="outset" w:color="auto" w:sz="6" w:space="0"/>
              <w:right w:val="outset" w:color="auto" w:sz="6" w:space="0"/>
            </w:tcBorders>
            <w:vAlign w:val="center"/>
          </w:tcPr>
          <w:p w14:paraId="722CF82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一年来是否接受过其他部门的救助？   □是   □否，   救助金额________元</w:t>
            </w:r>
          </w:p>
        </w:tc>
      </w:tr>
    </w:tbl>
    <w:p w14:paraId="06D5BDE1">
      <w:pPr>
        <w:keepNext w:val="0"/>
        <w:keepLines w:val="0"/>
        <w:pageBreakBefore w:val="0"/>
        <w:kinsoku/>
        <w:wordWrap/>
        <w:overflowPunct/>
        <w:topLinePunct w:val="0"/>
        <w:autoSpaceDE/>
        <w:autoSpaceDN/>
        <w:bidi w:val="0"/>
        <w:spacing w:line="280" w:lineRule="exact"/>
        <w:jc w:val="left"/>
        <w:textAlignment w:val="auto"/>
        <w:rPr>
          <w:rFonts w:ascii="Times New Roman" w:hAnsi="Times New Roman" w:cs="Times New Roman"/>
          <w:color w:val="000000" w:themeColor="text1"/>
          <w:kern w:val="0"/>
          <w:sz w:val="18"/>
          <w:szCs w:val="18"/>
          <w14:textFill>
            <w14:solidFill>
              <w14:schemeClr w14:val="tx1"/>
            </w14:solidFill>
          </w14:textFill>
        </w:rPr>
      </w:pPr>
    </w:p>
    <w:p w14:paraId="306B593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申请人签字确认：_____________           是否实地抽查：                   抽查人签字：____________</w:t>
      </w:r>
    </w:p>
    <w:p w14:paraId="155665EA">
      <w:pPr>
        <w:keepNext w:val="0"/>
        <w:keepLines w:val="0"/>
        <w:pageBreakBefore w:val="0"/>
        <w:kinsoku/>
        <w:wordWrap/>
        <w:overflowPunct/>
        <w:topLinePunct w:val="0"/>
        <w:autoSpaceDE/>
        <w:autoSpaceDN/>
        <w:bidi w:val="0"/>
        <w:adjustRightInd w:val="0"/>
        <w:snapToGrid w:val="0"/>
        <w:spacing w:line="280" w:lineRule="exact"/>
        <w:textAlignment w:val="auto"/>
        <w:rPr>
          <w:rFonts w:ascii="Times New Roman" w:hAnsi="Times New Roman" w:eastAsia="楷体" w:cs="Times New Roman"/>
          <w:color w:val="000000" w:themeColor="text1"/>
          <w:kern w:val="0"/>
          <w:sz w:val="22"/>
          <w:szCs w:val="18"/>
          <w14:textFill>
            <w14:solidFill>
              <w14:schemeClr w14:val="tx1"/>
            </w14:solidFill>
          </w14:textFill>
        </w:rPr>
      </w:pPr>
      <w:r>
        <w:rPr>
          <w:rFonts w:ascii="Times New Roman" w:hAnsi="Times New Roman" w:eastAsia="楷体" w:cs="Times New Roman"/>
          <w:color w:val="000000" w:themeColor="text1"/>
          <w:kern w:val="0"/>
          <w:sz w:val="22"/>
          <w:szCs w:val="18"/>
          <w14:textFill>
            <w14:solidFill>
              <w14:schemeClr w14:val="tx1"/>
            </w14:solidFill>
          </w14:textFill>
        </w:rPr>
        <w:t>注：此表需入户手写，不允许空格。是否实地抽查、抽查人签字由区、局（公司）工会填写。</w:t>
      </w:r>
    </w:p>
    <w:p w14:paraId="410F6501">
      <w:pPr>
        <w:jc w:val="left"/>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附件8</w:t>
      </w:r>
    </w:p>
    <w:p w14:paraId="156811C8">
      <w:pPr>
        <w:widowControl/>
        <w:tabs>
          <w:tab w:val="left" w:pos="10433"/>
          <w:tab w:val="left" w:pos="12153"/>
          <w:tab w:val="left" w:pos="14833"/>
        </w:tabs>
        <w:spacing w:line="300" w:lineRule="exact"/>
        <w:ind w:left="91"/>
        <w:jc w:val="left"/>
        <w:rPr>
          <w:rFonts w:ascii="Times New Roman" w:hAnsi="Times New Roman" w:eastAsia="方正小标宋简体" w:cs="Times New Roman"/>
          <w:color w:val="000000" w:themeColor="text1"/>
          <w:sz w:val="44"/>
          <w:szCs w:val="44"/>
          <w14:textFill>
            <w14:solidFill>
              <w14:schemeClr w14:val="tx1"/>
            </w14:solidFill>
          </w14:textFill>
        </w:rPr>
      </w:pPr>
    </w:p>
    <w:p w14:paraId="24B4DB45">
      <w:pPr>
        <w:jc w:val="center"/>
        <w:rPr>
          <w:rFonts w:ascii="Times New Roman" w:hAnsi="Times New Roman" w:eastAsia="华文中宋"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困难职工解困脱困联系卡</w:t>
      </w:r>
      <w:r>
        <w:rPr>
          <w:rFonts w:ascii="Times New Roman" w:hAnsi="Times New Roman" w:eastAsia="楷体_GB2312" w:cs="Times New Roman"/>
          <w:color w:val="000000" w:themeColor="text1"/>
          <w:szCs w:val="32"/>
          <w14:textFill>
            <w14:solidFill>
              <w14:schemeClr w14:val="tx1"/>
            </w14:solidFill>
          </w14:textFill>
        </w:rPr>
        <w:t>（帮扶责任人存）</w:t>
      </w:r>
    </w:p>
    <w:tbl>
      <w:tblPr>
        <w:tblStyle w:val="4"/>
        <w:tblpPr w:leftFromText="180" w:rightFromText="180" w:vertAnchor="text" w:horzAnchor="margin" w:tblpXSpec="center" w:tblpY="123"/>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756"/>
        <w:gridCol w:w="1367"/>
        <w:gridCol w:w="866"/>
        <w:gridCol w:w="317"/>
        <w:gridCol w:w="996"/>
        <w:gridCol w:w="143"/>
        <w:gridCol w:w="565"/>
        <w:gridCol w:w="1334"/>
        <w:gridCol w:w="1080"/>
      </w:tblGrid>
      <w:tr w14:paraId="660F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14:paraId="121001BC">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职工编号</w:t>
            </w:r>
          </w:p>
        </w:tc>
        <w:tc>
          <w:tcPr>
            <w:tcW w:w="1756" w:type="dxa"/>
            <w:tcBorders>
              <w:top w:val="single" w:color="auto" w:sz="4" w:space="0"/>
              <w:left w:val="single" w:color="auto" w:sz="4" w:space="0"/>
              <w:bottom w:val="single" w:color="auto" w:sz="4" w:space="0"/>
              <w:right w:val="single" w:color="auto" w:sz="4" w:space="0"/>
            </w:tcBorders>
            <w:vAlign w:val="center"/>
          </w:tcPr>
          <w:p w14:paraId="246B6042">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14:paraId="5913FEC1">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职工姓名</w:t>
            </w:r>
          </w:p>
        </w:tc>
        <w:tc>
          <w:tcPr>
            <w:tcW w:w="1183" w:type="dxa"/>
            <w:gridSpan w:val="2"/>
            <w:tcBorders>
              <w:top w:val="single" w:color="auto" w:sz="4" w:space="0"/>
              <w:left w:val="single" w:color="auto" w:sz="4" w:space="0"/>
              <w:bottom w:val="single" w:color="auto" w:sz="4" w:space="0"/>
              <w:right w:val="single" w:color="auto" w:sz="4" w:space="0"/>
            </w:tcBorders>
            <w:vAlign w:val="center"/>
          </w:tcPr>
          <w:p w14:paraId="3477A467">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14:paraId="0BD1C90A">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性别</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7AC15AA7">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334" w:type="dxa"/>
            <w:tcBorders>
              <w:top w:val="single" w:color="auto" w:sz="4" w:space="0"/>
              <w:left w:val="single" w:color="auto" w:sz="4" w:space="0"/>
              <w:bottom w:val="single" w:color="auto" w:sz="4" w:space="0"/>
              <w:right w:val="single" w:color="auto" w:sz="4" w:space="0"/>
            </w:tcBorders>
            <w:vAlign w:val="center"/>
          </w:tcPr>
          <w:p w14:paraId="7ECEA9D9">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出生年月</w:t>
            </w:r>
          </w:p>
        </w:tc>
        <w:tc>
          <w:tcPr>
            <w:tcW w:w="1080" w:type="dxa"/>
            <w:tcBorders>
              <w:top w:val="single" w:color="auto" w:sz="4" w:space="0"/>
              <w:left w:val="single" w:color="auto" w:sz="4" w:space="0"/>
              <w:bottom w:val="single" w:color="auto" w:sz="4" w:space="0"/>
              <w:right w:val="single" w:color="auto" w:sz="4" w:space="0"/>
            </w:tcBorders>
            <w:vAlign w:val="center"/>
          </w:tcPr>
          <w:p w14:paraId="3E92CCD3">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360D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14:paraId="2640A12E">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家庭住址</w:t>
            </w:r>
          </w:p>
        </w:tc>
        <w:tc>
          <w:tcPr>
            <w:tcW w:w="8424" w:type="dxa"/>
            <w:gridSpan w:val="9"/>
            <w:tcBorders>
              <w:top w:val="single" w:color="auto" w:sz="4" w:space="0"/>
              <w:left w:val="single" w:color="auto" w:sz="4" w:space="0"/>
              <w:bottom w:val="single" w:color="auto" w:sz="4" w:space="0"/>
              <w:right w:val="single" w:color="auto" w:sz="4" w:space="0"/>
            </w:tcBorders>
            <w:vAlign w:val="center"/>
          </w:tcPr>
          <w:p w14:paraId="1ECC887C">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0439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14:paraId="0194906E">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工作单位</w:t>
            </w:r>
          </w:p>
        </w:tc>
        <w:tc>
          <w:tcPr>
            <w:tcW w:w="8424" w:type="dxa"/>
            <w:gridSpan w:val="9"/>
            <w:tcBorders>
              <w:top w:val="single" w:color="auto" w:sz="4" w:space="0"/>
              <w:left w:val="single" w:color="auto" w:sz="4" w:space="0"/>
              <w:bottom w:val="single" w:color="auto" w:sz="4" w:space="0"/>
              <w:right w:val="single" w:color="auto" w:sz="4" w:space="0"/>
            </w:tcBorders>
            <w:vAlign w:val="center"/>
          </w:tcPr>
          <w:p w14:paraId="2CCC1091">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5B9D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61" w:type="dxa"/>
            <w:tcBorders>
              <w:top w:val="single" w:color="auto" w:sz="4" w:space="0"/>
              <w:left w:val="single" w:color="auto" w:sz="4" w:space="0"/>
              <w:bottom w:val="single" w:color="auto" w:sz="4" w:space="0"/>
              <w:right w:val="single" w:color="auto" w:sz="4" w:space="0"/>
            </w:tcBorders>
            <w:vAlign w:val="center"/>
          </w:tcPr>
          <w:p w14:paraId="59439649">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家庭主要</w:t>
            </w:r>
          </w:p>
          <w:p w14:paraId="3938E66E">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成员</w:t>
            </w:r>
          </w:p>
        </w:tc>
        <w:tc>
          <w:tcPr>
            <w:tcW w:w="8424" w:type="dxa"/>
            <w:gridSpan w:val="9"/>
            <w:tcBorders>
              <w:top w:val="single" w:color="auto" w:sz="4" w:space="0"/>
              <w:left w:val="single" w:color="auto" w:sz="4" w:space="0"/>
              <w:bottom w:val="single" w:color="auto" w:sz="4" w:space="0"/>
              <w:right w:val="single" w:color="auto" w:sz="4" w:space="0"/>
            </w:tcBorders>
            <w:vAlign w:val="center"/>
          </w:tcPr>
          <w:p w14:paraId="4A31AE7D">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48A9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61" w:type="dxa"/>
            <w:tcBorders>
              <w:top w:val="single" w:color="auto" w:sz="4" w:space="0"/>
              <w:left w:val="single" w:color="auto" w:sz="4" w:space="0"/>
              <w:bottom w:val="single" w:color="auto" w:sz="4" w:space="0"/>
              <w:right w:val="single" w:color="auto" w:sz="4" w:space="0"/>
            </w:tcBorders>
            <w:vAlign w:val="center"/>
          </w:tcPr>
          <w:p w14:paraId="11382460">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致困原因</w:t>
            </w:r>
          </w:p>
        </w:tc>
        <w:tc>
          <w:tcPr>
            <w:tcW w:w="3989" w:type="dxa"/>
            <w:gridSpan w:val="3"/>
            <w:tcBorders>
              <w:top w:val="single" w:color="auto" w:sz="4" w:space="0"/>
              <w:left w:val="single" w:color="auto" w:sz="4" w:space="0"/>
              <w:bottom w:val="single" w:color="auto" w:sz="4" w:space="0"/>
              <w:right w:val="single" w:color="auto" w:sz="4" w:space="0"/>
            </w:tcBorders>
            <w:vAlign w:val="center"/>
          </w:tcPr>
          <w:p w14:paraId="12D74DD0">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vAlign w:val="center"/>
          </w:tcPr>
          <w:p w14:paraId="1B2AD41D">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困难类别</w:t>
            </w:r>
          </w:p>
        </w:tc>
        <w:tc>
          <w:tcPr>
            <w:tcW w:w="2979" w:type="dxa"/>
            <w:gridSpan w:val="3"/>
            <w:tcBorders>
              <w:top w:val="single" w:color="auto" w:sz="4" w:space="0"/>
              <w:left w:val="single" w:color="auto" w:sz="4" w:space="0"/>
              <w:bottom w:val="single" w:color="auto" w:sz="4" w:space="0"/>
              <w:right w:val="single" w:color="auto" w:sz="4" w:space="0"/>
            </w:tcBorders>
            <w:vAlign w:val="center"/>
          </w:tcPr>
          <w:p w14:paraId="4429C0BC">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43A8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61" w:type="dxa"/>
            <w:tcBorders>
              <w:top w:val="single" w:color="auto" w:sz="4" w:space="0"/>
              <w:left w:val="single" w:color="auto" w:sz="4" w:space="0"/>
              <w:bottom w:val="single" w:color="auto" w:sz="4" w:space="0"/>
              <w:right w:val="single" w:color="auto" w:sz="4" w:space="0"/>
            </w:tcBorders>
            <w:vAlign w:val="center"/>
          </w:tcPr>
          <w:p w14:paraId="003F0821">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帮扶任务</w:t>
            </w:r>
          </w:p>
          <w:p w14:paraId="166613D6">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完成时限</w:t>
            </w:r>
          </w:p>
        </w:tc>
        <w:tc>
          <w:tcPr>
            <w:tcW w:w="3989" w:type="dxa"/>
            <w:gridSpan w:val="3"/>
            <w:tcBorders>
              <w:top w:val="single" w:color="auto" w:sz="4" w:space="0"/>
              <w:left w:val="single" w:color="auto" w:sz="4" w:space="0"/>
              <w:bottom w:val="single" w:color="auto" w:sz="4" w:space="0"/>
              <w:right w:val="single" w:color="auto" w:sz="4" w:space="0"/>
            </w:tcBorders>
            <w:vAlign w:val="center"/>
          </w:tcPr>
          <w:p w14:paraId="013AFD43">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        年   月底前实现解困脱困</w:t>
            </w:r>
          </w:p>
        </w:tc>
        <w:tc>
          <w:tcPr>
            <w:tcW w:w="1456" w:type="dxa"/>
            <w:gridSpan w:val="3"/>
            <w:tcBorders>
              <w:top w:val="single" w:color="auto" w:sz="4" w:space="0"/>
              <w:left w:val="single" w:color="auto" w:sz="4" w:space="0"/>
              <w:bottom w:val="single" w:color="auto" w:sz="4" w:space="0"/>
              <w:right w:val="single" w:color="auto" w:sz="4" w:space="0"/>
            </w:tcBorders>
            <w:vAlign w:val="center"/>
          </w:tcPr>
          <w:p w14:paraId="40A24C1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2979" w:type="dxa"/>
            <w:gridSpan w:val="3"/>
            <w:tcBorders>
              <w:top w:val="single" w:color="auto" w:sz="4" w:space="0"/>
              <w:left w:val="single" w:color="auto" w:sz="4" w:space="0"/>
              <w:bottom w:val="single" w:color="auto" w:sz="4" w:space="0"/>
              <w:right w:val="single" w:color="auto" w:sz="4" w:space="0"/>
            </w:tcBorders>
            <w:vAlign w:val="center"/>
          </w:tcPr>
          <w:p w14:paraId="52523017">
            <w:pPr>
              <w:jc w:val="center"/>
              <w:rPr>
                <w:rFonts w:ascii="Times New Roman" w:hAnsi="Times New Roman" w:cs="Times New Roman"/>
                <w:color w:val="000000" w:themeColor="text1"/>
                <w14:textFill>
                  <w14:solidFill>
                    <w14:schemeClr w14:val="tx1"/>
                  </w14:solidFill>
                </w14:textFill>
              </w:rPr>
            </w:pPr>
          </w:p>
        </w:tc>
      </w:tr>
      <w:tr w14:paraId="6D3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1" w:type="dxa"/>
            <w:tcBorders>
              <w:top w:val="single" w:color="auto" w:sz="4" w:space="0"/>
              <w:left w:val="single" w:color="auto" w:sz="4" w:space="0"/>
              <w:bottom w:val="single" w:color="auto" w:sz="4" w:space="0"/>
              <w:right w:val="single" w:color="auto" w:sz="4" w:space="0"/>
            </w:tcBorders>
            <w:vAlign w:val="center"/>
          </w:tcPr>
          <w:p w14:paraId="2634AA89">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帮扶单位</w:t>
            </w:r>
          </w:p>
        </w:tc>
        <w:tc>
          <w:tcPr>
            <w:tcW w:w="3989" w:type="dxa"/>
            <w:gridSpan w:val="3"/>
            <w:tcBorders>
              <w:top w:val="single" w:color="auto" w:sz="4" w:space="0"/>
              <w:left w:val="single" w:color="auto" w:sz="4" w:space="0"/>
              <w:bottom w:val="single" w:color="auto" w:sz="4" w:space="0"/>
              <w:right w:val="single" w:color="auto" w:sz="4" w:space="0"/>
            </w:tcBorders>
            <w:vAlign w:val="center"/>
          </w:tcPr>
          <w:p w14:paraId="5902E492">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vAlign w:val="center"/>
          </w:tcPr>
          <w:p w14:paraId="12105BF6">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帮扶责任人</w:t>
            </w:r>
          </w:p>
        </w:tc>
        <w:tc>
          <w:tcPr>
            <w:tcW w:w="2979" w:type="dxa"/>
            <w:gridSpan w:val="3"/>
            <w:tcBorders>
              <w:top w:val="single" w:color="auto" w:sz="4" w:space="0"/>
              <w:left w:val="single" w:color="auto" w:sz="4" w:space="0"/>
              <w:bottom w:val="single" w:color="auto" w:sz="4" w:space="0"/>
              <w:right w:val="single" w:color="auto" w:sz="4" w:space="0"/>
            </w:tcBorders>
            <w:vAlign w:val="center"/>
          </w:tcPr>
          <w:p w14:paraId="45F1BFD2">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bl>
    <w:p w14:paraId="57379378">
      <w:pPr>
        <w:adjustRightInd w:val="0"/>
        <w:snapToGrid w:val="0"/>
        <w:rPr>
          <w:rFonts w:ascii="Times New Roman" w:hAnsi="Times New Roman" w:cs="Times New Roman"/>
          <w:vanish/>
          <w:color w:val="000000" w:themeColor="text1"/>
          <w14:textFill>
            <w14:solidFill>
              <w14:schemeClr w14:val="tx1"/>
            </w14:solidFill>
          </w14:textFill>
        </w:rPr>
      </w:pPr>
    </w:p>
    <w:p w14:paraId="06E18D78">
      <w:pPr>
        <w:spacing w:line="0" w:lineRule="atLeast"/>
        <w:jc w:val="center"/>
        <w:rPr>
          <w:rFonts w:ascii="Times New Roman" w:hAnsi="Times New Roman" w:eastAsia="方正小标宋简体" w:cs="Times New Roman"/>
          <w:color w:val="000000" w:themeColor="text1"/>
          <w:sz w:val="10"/>
          <w:szCs w:val="10"/>
          <w14:textFill>
            <w14:solidFill>
              <w14:schemeClr w14:val="tx1"/>
            </w14:solidFill>
          </w14:textFill>
        </w:rPr>
      </w:pPr>
    </w:p>
    <w:p w14:paraId="44DD270F">
      <w:pPr>
        <w:widowControl/>
        <w:tabs>
          <w:tab w:val="left" w:pos="10433"/>
          <w:tab w:val="left" w:pos="12153"/>
          <w:tab w:val="left" w:pos="14833"/>
        </w:tabs>
        <w:spacing w:line="300" w:lineRule="exact"/>
        <w:ind w:left="91"/>
        <w:jc w:val="left"/>
        <w:rPr>
          <w:rFonts w:ascii="Times New Roman" w:hAnsi="Times New Roman" w:eastAsia="方正小标宋简体" w:cs="Times New Roman"/>
          <w:color w:val="000000" w:themeColor="text1"/>
          <w:sz w:val="44"/>
          <w:szCs w:val="44"/>
          <w14:textFill>
            <w14:solidFill>
              <w14:schemeClr w14:val="tx1"/>
            </w14:solidFill>
          </w14:textFill>
        </w:rPr>
      </w:pPr>
    </w:p>
    <w:p w14:paraId="079D48A6">
      <w:pPr>
        <w:widowControl/>
        <w:tabs>
          <w:tab w:val="left" w:pos="10433"/>
          <w:tab w:val="left" w:pos="12153"/>
          <w:tab w:val="left" w:pos="14833"/>
        </w:tabs>
        <w:spacing w:line="300" w:lineRule="exact"/>
        <w:ind w:left="91"/>
        <w:jc w:val="left"/>
        <w:rPr>
          <w:rFonts w:ascii="Times New Roman" w:hAnsi="Times New Roman" w:eastAsia="方正小标宋简体" w:cs="Times New Roman"/>
          <w:color w:val="000000" w:themeColor="text1"/>
          <w:sz w:val="44"/>
          <w:szCs w:val="44"/>
          <w14:textFill>
            <w14:solidFill>
              <w14:schemeClr w14:val="tx1"/>
            </w14:solidFill>
          </w14:textFill>
        </w:rPr>
      </w:pPr>
    </w:p>
    <w:p w14:paraId="78A2583D">
      <w:pPr>
        <w:widowControl/>
        <w:tabs>
          <w:tab w:val="left" w:pos="10433"/>
          <w:tab w:val="left" w:pos="12153"/>
          <w:tab w:val="left" w:pos="14833"/>
        </w:tabs>
        <w:spacing w:line="500" w:lineRule="exact"/>
        <w:ind w:left="91"/>
        <w:jc w:val="center"/>
        <w:rPr>
          <w:rFonts w:ascii="Times New Roman" w:hAnsi="Times New Roman" w:eastAsia="仿宋_GB2312" w:cs="Times New Roman"/>
          <w:color w:val="000000" w:themeColor="text1"/>
          <w:sz w:val="2"/>
          <w:szCs w:val="32"/>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困难职工解困脱困联系卡</w:t>
      </w:r>
      <w:r>
        <w:rPr>
          <w:rFonts w:ascii="Times New Roman" w:hAnsi="Times New Roman" w:eastAsia="楷体_GB2312" w:cs="Times New Roman"/>
          <w:color w:val="000000" w:themeColor="text1"/>
          <w:szCs w:val="32"/>
          <w14:textFill>
            <w14:solidFill>
              <w14:schemeClr w14:val="tx1"/>
            </w14:solidFill>
          </w14:textFill>
        </w:rPr>
        <w:t>（困难职工存）</w:t>
      </w:r>
    </w:p>
    <w:tbl>
      <w:tblPr>
        <w:tblStyle w:val="4"/>
        <w:tblpPr w:leftFromText="180" w:rightFromText="180" w:vertAnchor="text" w:horzAnchor="margin" w:tblpXSpec="center" w:tblpY="313"/>
        <w:tblOverlap w:val="never"/>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42"/>
        <w:gridCol w:w="17"/>
        <w:gridCol w:w="973"/>
        <w:gridCol w:w="1532"/>
        <w:gridCol w:w="1508"/>
        <w:gridCol w:w="1932"/>
      </w:tblGrid>
      <w:tr w14:paraId="5349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tcBorders>
              <w:top w:val="single" w:color="auto" w:sz="4" w:space="0"/>
              <w:left w:val="single" w:color="auto" w:sz="4" w:space="0"/>
              <w:bottom w:val="single" w:color="auto" w:sz="4" w:space="0"/>
              <w:right w:val="single" w:color="auto" w:sz="4" w:space="0"/>
            </w:tcBorders>
            <w:vAlign w:val="center"/>
          </w:tcPr>
          <w:p w14:paraId="26F5D4DA">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职工姓名</w:t>
            </w:r>
          </w:p>
        </w:tc>
        <w:tc>
          <w:tcPr>
            <w:tcW w:w="1759" w:type="dxa"/>
            <w:gridSpan w:val="2"/>
            <w:tcBorders>
              <w:top w:val="single" w:color="auto" w:sz="4" w:space="0"/>
              <w:left w:val="single" w:color="auto" w:sz="4" w:space="0"/>
              <w:bottom w:val="single" w:color="auto" w:sz="4" w:space="0"/>
              <w:right w:val="single" w:color="auto" w:sz="4" w:space="0"/>
            </w:tcBorders>
            <w:vAlign w:val="center"/>
          </w:tcPr>
          <w:p w14:paraId="47BF0AF3">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14:paraId="37FAB84A">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性别</w:t>
            </w:r>
          </w:p>
        </w:tc>
        <w:tc>
          <w:tcPr>
            <w:tcW w:w="1532" w:type="dxa"/>
            <w:tcBorders>
              <w:top w:val="single" w:color="auto" w:sz="4" w:space="0"/>
              <w:left w:val="single" w:color="auto" w:sz="4" w:space="0"/>
              <w:bottom w:val="single" w:color="auto" w:sz="4" w:space="0"/>
              <w:right w:val="single" w:color="auto" w:sz="4" w:space="0"/>
            </w:tcBorders>
            <w:vAlign w:val="center"/>
          </w:tcPr>
          <w:p w14:paraId="7AB20CD4">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14:paraId="7BF1DEB7">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出生年月</w:t>
            </w:r>
          </w:p>
        </w:tc>
        <w:tc>
          <w:tcPr>
            <w:tcW w:w="1932" w:type="dxa"/>
            <w:tcBorders>
              <w:top w:val="single" w:color="auto" w:sz="4" w:space="0"/>
              <w:left w:val="single" w:color="auto" w:sz="4" w:space="0"/>
              <w:bottom w:val="single" w:color="auto" w:sz="4" w:space="0"/>
              <w:right w:val="single" w:color="auto" w:sz="4" w:space="0"/>
            </w:tcBorders>
            <w:vAlign w:val="center"/>
          </w:tcPr>
          <w:p w14:paraId="5804C694">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335D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268" w:type="dxa"/>
            <w:tcBorders>
              <w:top w:val="single" w:color="auto" w:sz="4" w:space="0"/>
              <w:left w:val="single" w:color="auto" w:sz="4" w:space="0"/>
              <w:bottom w:val="single" w:color="auto" w:sz="4" w:space="0"/>
              <w:right w:val="single" w:color="auto" w:sz="4" w:space="0"/>
            </w:tcBorders>
            <w:vAlign w:val="center"/>
          </w:tcPr>
          <w:p w14:paraId="1D5B3D96">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帮扶单位</w:t>
            </w:r>
          </w:p>
        </w:tc>
        <w:tc>
          <w:tcPr>
            <w:tcW w:w="7704" w:type="dxa"/>
            <w:gridSpan w:val="6"/>
            <w:tcBorders>
              <w:top w:val="single" w:color="auto" w:sz="4" w:space="0"/>
              <w:left w:val="single" w:color="auto" w:sz="4" w:space="0"/>
              <w:bottom w:val="single" w:color="auto" w:sz="4" w:space="0"/>
              <w:right w:val="single" w:color="auto" w:sz="4" w:space="0"/>
            </w:tcBorders>
            <w:vAlign w:val="center"/>
          </w:tcPr>
          <w:p w14:paraId="505A2A1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26F6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68" w:type="dxa"/>
            <w:tcBorders>
              <w:top w:val="single" w:color="auto" w:sz="4" w:space="0"/>
              <w:left w:val="single" w:color="auto" w:sz="4" w:space="0"/>
              <w:bottom w:val="single" w:color="auto" w:sz="4" w:space="0"/>
              <w:right w:val="single" w:color="auto" w:sz="4" w:space="0"/>
            </w:tcBorders>
            <w:vAlign w:val="center"/>
          </w:tcPr>
          <w:p w14:paraId="55DE8344">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帮扶责任人</w:t>
            </w:r>
          </w:p>
        </w:tc>
        <w:tc>
          <w:tcPr>
            <w:tcW w:w="1742" w:type="dxa"/>
            <w:tcBorders>
              <w:top w:val="single" w:color="auto" w:sz="4" w:space="0"/>
              <w:left w:val="single" w:color="auto" w:sz="4" w:space="0"/>
              <w:bottom w:val="single" w:color="auto" w:sz="4" w:space="0"/>
              <w:right w:val="single" w:color="auto" w:sz="4" w:space="0"/>
            </w:tcBorders>
            <w:vAlign w:val="center"/>
          </w:tcPr>
          <w:p w14:paraId="55A49638">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28DAEB6E">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14:paraId="6935FEF7">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14:paraId="54C9402A">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1932" w:type="dxa"/>
            <w:tcBorders>
              <w:top w:val="single" w:color="auto" w:sz="4" w:space="0"/>
              <w:left w:val="single" w:color="auto" w:sz="4" w:space="0"/>
              <w:bottom w:val="single" w:color="auto" w:sz="4" w:space="0"/>
              <w:right w:val="single" w:color="auto" w:sz="4" w:space="0"/>
            </w:tcBorders>
            <w:vAlign w:val="center"/>
          </w:tcPr>
          <w:p w14:paraId="6764220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0FE1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8" w:type="dxa"/>
            <w:tcBorders>
              <w:top w:val="single" w:color="auto" w:sz="4" w:space="0"/>
              <w:left w:val="single" w:color="auto" w:sz="4" w:space="0"/>
              <w:bottom w:val="single" w:color="auto" w:sz="4" w:space="0"/>
              <w:right w:val="single" w:color="auto" w:sz="4" w:space="0"/>
            </w:tcBorders>
            <w:vAlign w:val="center"/>
          </w:tcPr>
          <w:p w14:paraId="6522CE1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困难职工所属工会联络人姓名</w:t>
            </w:r>
          </w:p>
        </w:tc>
        <w:tc>
          <w:tcPr>
            <w:tcW w:w="1742" w:type="dxa"/>
            <w:tcBorders>
              <w:top w:val="single" w:color="auto" w:sz="4" w:space="0"/>
              <w:left w:val="single" w:color="auto" w:sz="4" w:space="0"/>
              <w:bottom w:val="single" w:color="auto" w:sz="4" w:space="0"/>
              <w:right w:val="single" w:color="auto" w:sz="4" w:space="0"/>
            </w:tcBorders>
            <w:vAlign w:val="center"/>
          </w:tcPr>
          <w:p w14:paraId="09068D95">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34A36D26">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14:paraId="51EBF70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14:paraId="66BDEBD0">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1932" w:type="dxa"/>
            <w:tcBorders>
              <w:top w:val="single" w:color="auto" w:sz="4" w:space="0"/>
              <w:left w:val="single" w:color="auto" w:sz="4" w:space="0"/>
              <w:bottom w:val="single" w:color="auto" w:sz="4" w:space="0"/>
              <w:right w:val="single" w:color="auto" w:sz="4" w:space="0"/>
            </w:tcBorders>
            <w:vAlign w:val="center"/>
          </w:tcPr>
          <w:p w14:paraId="05C6A0F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14:paraId="63DA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268" w:type="dxa"/>
            <w:tcBorders>
              <w:top w:val="single" w:color="auto" w:sz="4" w:space="0"/>
              <w:left w:val="single" w:color="auto" w:sz="4" w:space="0"/>
              <w:bottom w:val="single" w:color="auto" w:sz="4" w:space="0"/>
              <w:right w:val="single" w:color="auto" w:sz="4" w:space="0"/>
            </w:tcBorders>
            <w:vAlign w:val="center"/>
          </w:tcPr>
          <w:p w14:paraId="625C8F67">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解困脱困措施选项</w:t>
            </w:r>
          </w:p>
        </w:tc>
        <w:tc>
          <w:tcPr>
            <w:tcW w:w="7704" w:type="dxa"/>
            <w:gridSpan w:val="6"/>
            <w:tcBorders>
              <w:top w:val="single" w:color="auto" w:sz="4" w:space="0"/>
              <w:left w:val="single" w:color="auto" w:sz="4" w:space="0"/>
              <w:bottom w:val="single" w:color="auto" w:sz="4" w:space="0"/>
              <w:right w:val="single" w:color="auto" w:sz="4" w:space="0"/>
            </w:tcBorders>
            <w:vAlign w:val="center"/>
          </w:tcPr>
          <w:p w14:paraId="2572E825">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1.就业创业发展；2.纳入社保制度覆盖；3.</w:t>
            </w:r>
            <w:r>
              <w:rPr>
                <w:rFonts w:ascii="Times New Roman" w:hAnsi="Times New Roman" w:cs="Times New Roman"/>
                <w:color w:val="000000" w:themeColor="text1"/>
                <w:kern w:val="0"/>
                <w:sz w:val="24"/>
                <w:szCs w:val="24"/>
                <w14:textFill>
                  <w14:solidFill>
                    <w14:schemeClr w14:val="tx1"/>
                  </w14:solidFill>
                </w14:textFill>
              </w:rPr>
              <w:t>纳入大病保险和医疗互助保险保障；</w:t>
            </w:r>
          </w:p>
          <w:p w14:paraId="21172BD4">
            <w:pPr>
              <w:adjustRightInd w:val="0"/>
              <w:snapToGrid w:val="0"/>
              <w:rPr>
                <w:rFonts w:ascii="Times New Roman" w:hAnsi="Times New Roman" w:cs="Times New Roman"/>
                <w:color w:val="000000" w:themeColor="text1"/>
                <w:kern w:val="0"/>
                <w:sz w:val="21"/>
                <w:szCs w:val="20"/>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4.</w:t>
            </w:r>
            <w:r>
              <w:rPr>
                <w:rFonts w:ascii="Times New Roman" w:hAnsi="Times New Roman" w:cs="Times New Roman"/>
                <w:color w:val="000000" w:themeColor="text1"/>
                <w:kern w:val="0"/>
                <w:sz w:val="24"/>
                <w:szCs w:val="24"/>
                <w14:textFill>
                  <w14:solidFill>
                    <w14:schemeClr w14:val="tx1"/>
                  </w14:solidFill>
                </w14:textFill>
              </w:rPr>
              <w:t>社会救助兜底；5.其他（注明）：</w:t>
            </w:r>
            <w:r>
              <w:rPr>
                <w:rFonts w:ascii="Times New Roman" w:hAnsi="Times New Roman" w:cs="Times New Roman"/>
                <w:color w:val="000000" w:themeColor="text1"/>
                <w:kern w:val="0"/>
                <w:sz w:val="24"/>
                <w:szCs w:val="24"/>
                <w:u w:val="single"/>
                <w14:textFill>
                  <w14:solidFill>
                    <w14:schemeClr w14:val="tx1"/>
                  </w14:solidFill>
                </w14:textFill>
              </w:rPr>
              <w:t xml:space="preserve">           </w:t>
            </w:r>
          </w:p>
        </w:tc>
      </w:tr>
      <w:tr w14:paraId="3A61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268" w:type="dxa"/>
            <w:tcBorders>
              <w:top w:val="single" w:color="auto" w:sz="4" w:space="0"/>
              <w:left w:val="single" w:color="auto" w:sz="4" w:space="0"/>
              <w:bottom w:val="single" w:color="auto" w:sz="4" w:space="0"/>
              <w:right w:val="single" w:color="auto" w:sz="4" w:space="0"/>
            </w:tcBorders>
            <w:vAlign w:val="center"/>
          </w:tcPr>
          <w:p w14:paraId="01EEED55">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解困脱困计划选项</w:t>
            </w:r>
          </w:p>
        </w:tc>
        <w:tc>
          <w:tcPr>
            <w:tcW w:w="7704" w:type="dxa"/>
            <w:gridSpan w:val="6"/>
            <w:tcBorders>
              <w:top w:val="single" w:color="auto" w:sz="4" w:space="0"/>
              <w:left w:val="single" w:color="auto" w:sz="4" w:space="0"/>
              <w:bottom w:val="single" w:color="auto" w:sz="4" w:space="0"/>
              <w:right w:val="single" w:color="auto" w:sz="4" w:space="0"/>
            </w:tcBorders>
            <w:vAlign w:val="center"/>
          </w:tcPr>
          <w:p w14:paraId="111B0FD8">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1.技能培训促就业计划；</w:t>
            </w:r>
            <w:r>
              <w:rPr>
                <w:rFonts w:ascii="Times New Roman" w:hAnsi="Times New Roman" w:cs="Times New Roman"/>
                <w:color w:val="000000" w:themeColor="text1"/>
                <w:kern w:val="0"/>
                <w:sz w:val="24"/>
                <w:szCs w:val="20"/>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创业援助计划；</w:t>
            </w:r>
            <w:r>
              <w:rPr>
                <w:rFonts w:ascii="Times New Roman" w:hAnsi="Times New Roman" w:cs="Times New Roman"/>
                <w:color w:val="000000" w:themeColor="text1"/>
                <w:kern w:val="0"/>
                <w:sz w:val="24"/>
                <w:szCs w:val="20"/>
                <w14:textFill>
                  <w14:solidFill>
                    <w14:schemeClr w14:val="tx1"/>
                  </w14:solidFill>
                </w14:textFill>
              </w:rPr>
              <w:t>3.</w:t>
            </w:r>
            <w:r>
              <w:rPr>
                <w:rFonts w:ascii="Times New Roman" w:hAnsi="Times New Roman" w:cs="Times New Roman"/>
                <w:color w:val="000000" w:themeColor="text1"/>
                <w:kern w:val="0"/>
                <w:sz w:val="24"/>
                <w:szCs w:val="24"/>
                <w14:textFill>
                  <w14:solidFill>
                    <w14:schemeClr w14:val="tx1"/>
                  </w14:solidFill>
                </w14:textFill>
              </w:rPr>
              <w:t>阳光就业计划；</w:t>
            </w:r>
            <w:r>
              <w:rPr>
                <w:rFonts w:ascii="Times New Roman" w:hAnsi="Times New Roman" w:cs="Times New Roman"/>
                <w:color w:val="000000" w:themeColor="text1"/>
                <w:kern w:val="0"/>
                <w:sz w:val="24"/>
                <w:szCs w:val="20"/>
                <w14:textFill>
                  <w14:solidFill>
                    <w14:schemeClr w14:val="tx1"/>
                  </w14:solidFill>
                </w14:textFill>
              </w:rPr>
              <w:t>4.</w:t>
            </w:r>
            <w:r>
              <w:rPr>
                <w:rFonts w:ascii="Times New Roman" w:hAnsi="Times New Roman" w:cs="Times New Roman"/>
                <w:color w:val="000000" w:themeColor="text1"/>
                <w:kern w:val="0"/>
                <w:sz w:val="24"/>
                <w:szCs w:val="24"/>
                <w14:textFill>
                  <w14:solidFill>
                    <w14:schemeClr w14:val="tx1"/>
                  </w14:solidFill>
                </w14:textFill>
              </w:rPr>
              <w:t>职工医疗互助计划；</w:t>
            </w:r>
          </w:p>
          <w:p w14:paraId="6D675571">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5.</w:t>
            </w:r>
            <w:r>
              <w:rPr>
                <w:rFonts w:ascii="Times New Roman" w:hAnsi="Times New Roman" w:cs="Times New Roman"/>
                <w:color w:val="000000" w:themeColor="text1"/>
                <w:kern w:val="0"/>
                <w:sz w:val="24"/>
                <w:szCs w:val="24"/>
                <w14:textFill>
                  <w14:solidFill>
                    <w14:schemeClr w14:val="tx1"/>
                  </w14:solidFill>
                </w14:textFill>
              </w:rPr>
              <w:t xml:space="preserve">金秋助学计划；   </w:t>
            </w:r>
            <w:r>
              <w:rPr>
                <w:rFonts w:ascii="Times New Roman" w:hAnsi="Times New Roman" w:cs="Times New Roman"/>
                <w:color w:val="000000" w:themeColor="text1"/>
                <w:kern w:val="0"/>
                <w:sz w:val="24"/>
                <w:szCs w:val="20"/>
                <w14:textFill>
                  <w14:solidFill>
                    <w14:schemeClr w14:val="tx1"/>
                  </w14:solidFill>
                </w14:textFill>
              </w:rPr>
              <w:t>6.</w:t>
            </w:r>
            <w:r>
              <w:rPr>
                <w:rFonts w:ascii="Times New Roman" w:hAnsi="Times New Roman" w:cs="Times New Roman"/>
                <w:color w:val="000000" w:themeColor="text1"/>
                <w:kern w:val="0"/>
                <w:sz w:val="24"/>
                <w:szCs w:val="24"/>
                <w14:textFill>
                  <w14:solidFill>
                    <w14:schemeClr w14:val="tx1"/>
                  </w14:solidFill>
                </w14:textFill>
              </w:rPr>
              <w:t xml:space="preserve">一帮一结对计划；   </w:t>
            </w:r>
            <w:r>
              <w:rPr>
                <w:rFonts w:ascii="Times New Roman" w:hAnsi="Times New Roman" w:cs="Times New Roman"/>
                <w:color w:val="000000" w:themeColor="text1"/>
                <w:kern w:val="0"/>
                <w:sz w:val="24"/>
                <w:szCs w:val="20"/>
                <w14:textFill>
                  <w14:solidFill>
                    <w14:schemeClr w14:val="tx1"/>
                  </w14:solidFill>
                </w14:textFill>
              </w:rPr>
              <w:t>7.</w:t>
            </w:r>
            <w:r>
              <w:rPr>
                <w:rFonts w:ascii="Times New Roman" w:hAnsi="Times New Roman" w:cs="Times New Roman"/>
                <w:color w:val="000000" w:themeColor="text1"/>
                <w:kern w:val="0"/>
                <w:sz w:val="24"/>
                <w:szCs w:val="24"/>
                <w14:textFill>
                  <w14:solidFill>
                    <w14:schemeClr w14:val="tx1"/>
                  </w14:solidFill>
                </w14:textFill>
              </w:rPr>
              <w:t>送温暖精准化计划；</w:t>
            </w:r>
          </w:p>
          <w:p w14:paraId="0618F803">
            <w:pPr>
              <w:adjustRightInd w:val="0"/>
              <w:snapToGrid w:val="0"/>
              <w:rPr>
                <w:rFonts w:ascii="Times New Roman" w:hAnsi="Times New Roman" w:cs="Times New Roman"/>
                <w:color w:val="000000" w:themeColor="text1"/>
                <w:kern w:val="0"/>
                <w:sz w:val="21"/>
                <w:szCs w:val="20"/>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8.其他（注明）</w:t>
            </w:r>
            <w:r>
              <w:rPr>
                <w:rFonts w:ascii="Times New Roman" w:hAnsi="Times New Roman" w:cs="Times New Roman"/>
                <w:color w:val="000000" w:themeColor="text1"/>
                <w:kern w:val="0"/>
                <w:sz w:val="24"/>
                <w:szCs w:val="20"/>
                <w:u w:val="single"/>
                <w14:textFill>
                  <w14:solidFill>
                    <w14:schemeClr w14:val="tx1"/>
                  </w14:solidFill>
                </w14:textFill>
              </w:rPr>
              <w:t xml:space="preserve">           </w:t>
            </w:r>
          </w:p>
        </w:tc>
      </w:tr>
      <w:tr w14:paraId="1592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4" w:space="0"/>
              <w:left w:val="single" w:color="auto" w:sz="4" w:space="0"/>
              <w:bottom w:val="single" w:color="auto" w:sz="4" w:space="0"/>
              <w:right w:val="single" w:color="auto" w:sz="4" w:space="0"/>
            </w:tcBorders>
            <w:vAlign w:val="center"/>
          </w:tcPr>
          <w:p w14:paraId="0B96DA9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备注</w:t>
            </w:r>
          </w:p>
        </w:tc>
        <w:tc>
          <w:tcPr>
            <w:tcW w:w="7704" w:type="dxa"/>
            <w:gridSpan w:val="6"/>
            <w:tcBorders>
              <w:top w:val="single" w:color="auto" w:sz="4" w:space="0"/>
              <w:left w:val="single" w:color="auto" w:sz="4" w:space="0"/>
              <w:bottom w:val="single" w:color="auto" w:sz="4" w:space="0"/>
              <w:right w:val="single" w:color="auto" w:sz="4" w:space="0"/>
            </w:tcBorders>
            <w:vAlign w:val="center"/>
          </w:tcPr>
          <w:p w14:paraId="0AEB2512">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bl>
    <w:p w14:paraId="62AB79B2">
      <w:pPr>
        <w:widowControl/>
        <w:tabs>
          <w:tab w:val="left" w:pos="10433"/>
          <w:tab w:val="left" w:pos="12153"/>
          <w:tab w:val="left" w:pos="14833"/>
        </w:tabs>
        <w:spacing w:line="300" w:lineRule="exact"/>
        <w:ind w:left="91"/>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14:paraId="73706D64">
      <w:pPr>
        <w:jc w:val="left"/>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附件9</w:t>
      </w:r>
    </w:p>
    <w:p w14:paraId="7007F647">
      <w:pPr>
        <w:jc w:val="center"/>
        <w:rPr>
          <w:rFonts w:ascii="Times New Roman" w:hAnsi="Times New Roman" w:cs="Times New Roman"/>
          <w:color w:val="000000" w:themeColor="text1"/>
          <w:sz w:val="44"/>
          <w:szCs w:val="44"/>
          <w14:textFill>
            <w14:solidFill>
              <w14:schemeClr w14:val="tx1"/>
            </w14:solidFill>
          </w14:textFill>
        </w:rPr>
      </w:pPr>
    </w:p>
    <w:p w14:paraId="508F9DC7">
      <w:pPr>
        <w:jc w:val="center"/>
        <w:rPr>
          <w:rFonts w:ascii="Times New Roman" w:hAnsi="Times New Roman" w:cs="Times New Roman"/>
          <w:color w:val="000000" w:themeColor="text1"/>
          <w:sz w:val="44"/>
          <w:szCs w:val="44"/>
          <w14:textFill>
            <w14:solidFill>
              <w14:schemeClr w14:val="tx1"/>
            </w14:solidFill>
          </w14:textFill>
        </w:rPr>
      </w:pPr>
    </w:p>
    <w:p w14:paraId="5B96146D">
      <w:pPr>
        <w:jc w:val="center"/>
        <w:rPr>
          <w:rFonts w:ascii="Times New Roman" w:hAnsi="Times New Roman" w:cs="Times New Roman" w:eastAsiaTheme="majorEastAsia"/>
          <w:b/>
          <w:color w:val="000000" w:themeColor="text1"/>
          <w:spacing w:val="20"/>
          <w:sz w:val="44"/>
          <w:szCs w:val="44"/>
          <w14:textFill>
            <w14:solidFill>
              <w14:schemeClr w14:val="tx1"/>
            </w14:solidFill>
          </w14:textFill>
        </w:rPr>
      </w:pPr>
      <w:r>
        <w:rPr>
          <w:rFonts w:ascii="Times New Roman" w:hAnsi="Times New Roman" w:cs="Times New Roman" w:eastAsiaTheme="majorEastAsia"/>
          <w:b/>
          <w:color w:val="000000" w:themeColor="text1"/>
          <w:spacing w:val="20"/>
          <w:sz w:val="44"/>
          <w:szCs w:val="44"/>
          <w14:textFill>
            <w14:solidFill>
              <w14:schemeClr w14:val="tx1"/>
            </w14:solidFill>
          </w14:textFill>
        </w:rPr>
        <w:t>困难职工退档申请</w:t>
      </w:r>
    </w:p>
    <w:p w14:paraId="32D6C601">
      <w:pPr>
        <w:spacing w:line="560" w:lineRule="exact"/>
        <w:ind w:firstLine="600" w:firstLineChars="200"/>
        <w:rPr>
          <w:rFonts w:ascii="Times New Roman" w:hAnsi="Times New Roman" w:cs="Times New Roman"/>
          <w:color w:val="000000" w:themeColor="text1"/>
          <w:sz w:val="30"/>
          <w:szCs w:val="30"/>
          <w14:textFill>
            <w14:solidFill>
              <w14:schemeClr w14:val="tx1"/>
            </w14:solidFill>
          </w14:textFill>
        </w:rPr>
      </w:pPr>
    </w:p>
    <w:p w14:paraId="371C1854">
      <w:pPr>
        <w:spacing w:line="560" w:lineRule="exact"/>
        <w:ind w:firstLine="600" w:firstLineChars="200"/>
        <w:rPr>
          <w:rFonts w:ascii="Times New Roman" w:hAnsi="Times New Roman" w:cs="Times New Roman"/>
          <w:color w:val="000000" w:themeColor="text1"/>
          <w:sz w:val="30"/>
          <w:szCs w:val="30"/>
          <w:u w:val="single"/>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本人</w:t>
      </w:r>
      <w:r>
        <w:rPr>
          <w:rFonts w:ascii="Times New Roman" w:hAnsi="Times New Roman" w:cs="Times New Roman"/>
          <w:color w:val="000000" w:themeColor="text1"/>
          <w:sz w:val="30"/>
          <w:szCs w:val="30"/>
          <w:u w:val="single"/>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，身份证号码</w:t>
      </w:r>
      <w:r>
        <w:rPr>
          <w:rFonts w:ascii="Times New Roman" w:hAnsi="Times New Roman" w:cs="Times New Roman"/>
          <w:color w:val="000000" w:themeColor="text1"/>
          <w:sz w:val="30"/>
          <w:szCs w:val="30"/>
          <w:u w:val="single"/>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，是市总工会困难职工，现由于</w:t>
      </w:r>
      <w:r>
        <w:rPr>
          <w:rFonts w:ascii="Times New Roman" w:hAnsi="Times New Roman" w:cs="Times New Roman"/>
          <w:color w:val="000000" w:themeColor="text1"/>
          <w:sz w:val="30"/>
          <w:szCs w:val="30"/>
          <w:u w:val="single"/>
          <w14:textFill>
            <w14:solidFill>
              <w14:schemeClr w14:val="tx1"/>
            </w14:solidFill>
          </w14:textFill>
        </w:rPr>
        <w:t xml:space="preserve">                                                     </w:t>
      </w:r>
    </w:p>
    <w:p w14:paraId="45E87139">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原因，自愿申请退出困难职工。</w:t>
      </w:r>
    </w:p>
    <w:p w14:paraId="0005D370">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p>
    <w:p w14:paraId="71BFE332">
      <w:pPr>
        <w:spacing w:line="560" w:lineRule="exact"/>
        <w:rPr>
          <w:rFonts w:ascii="Times New Roman" w:hAnsi="Times New Roman" w:cs="Times New Roman"/>
          <w:color w:val="000000" w:themeColor="text1"/>
          <w:szCs w:val="32"/>
          <w14:textFill>
            <w14:solidFill>
              <w14:schemeClr w14:val="tx1"/>
            </w14:solidFill>
          </w14:textFill>
        </w:rPr>
      </w:pPr>
    </w:p>
    <w:p w14:paraId="5B8ADECE">
      <w:pPr>
        <w:spacing w:line="560" w:lineRule="exact"/>
        <w:rPr>
          <w:rFonts w:ascii="Times New Roman" w:hAnsi="Times New Roman" w:cs="Times New Roman"/>
          <w:color w:val="000000" w:themeColor="text1"/>
          <w:szCs w:val="32"/>
          <w14:textFill>
            <w14:solidFill>
              <w14:schemeClr w14:val="tx1"/>
            </w14:solidFill>
          </w14:textFill>
        </w:rPr>
      </w:pPr>
    </w:p>
    <w:p w14:paraId="7E0ED2A1">
      <w:pPr>
        <w:spacing w:line="560" w:lineRule="exact"/>
        <w:rPr>
          <w:rFonts w:ascii="Times New Roman" w:hAnsi="Times New Roman" w:cs="Times New Roman"/>
          <w:color w:val="000000" w:themeColor="text1"/>
          <w:szCs w:val="32"/>
          <w14:textFill>
            <w14:solidFill>
              <w14:schemeClr w14:val="tx1"/>
            </w14:solidFill>
          </w14:textFill>
        </w:rPr>
      </w:pPr>
    </w:p>
    <w:p w14:paraId="6DEE3903">
      <w:pPr>
        <w:spacing w:line="560" w:lineRule="exact"/>
        <w:rPr>
          <w:rFonts w:ascii="Times New Roman" w:hAnsi="Times New Roman" w:cs="Times New Roman"/>
          <w:color w:val="000000" w:themeColor="text1"/>
          <w:szCs w:val="32"/>
          <w14:textFill>
            <w14:solidFill>
              <w14:schemeClr w14:val="tx1"/>
            </w14:solidFill>
          </w14:textFill>
        </w:rPr>
      </w:pPr>
    </w:p>
    <w:p w14:paraId="15316B43">
      <w:pPr>
        <w:spacing w:line="560" w:lineRule="exact"/>
        <w:ind w:firstLine="5600" w:firstLineChars="175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申请人：</w:t>
      </w:r>
    </w:p>
    <w:p w14:paraId="1AF19186">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年     月     日</w:t>
      </w:r>
    </w:p>
    <w:p w14:paraId="0B565992">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14:paraId="5BDCB2DE">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14:paraId="22E0D259">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14:paraId="77C25304">
      <w:pPr>
        <w:spacing w:line="560" w:lineRule="exact"/>
        <w:rPr>
          <w:rFonts w:hint="eastAsia" w:ascii="Times New Roman" w:hAnsi="Times New Roman" w:eastAsia="方正黑体_GBK" w:cs="Times New Roman"/>
          <w:color w:val="000000" w:themeColor="text1"/>
          <w:szCs w:val="32"/>
          <w14:textFill>
            <w14:solidFill>
              <w14:schemeClr w14:val="tx1"/>
            </w14:solidFill>
          </w14:textFill>
        </w:rPr>
      </w:pPr>
    </w:p>
    <w:p w14:paraId="6702F7B2">
      <w:pPr>
        <w:spacing w:line="560" w:lineRule="exact"/>
        <w:rPr>
          <w:rFonts w:hint="eastAsia" w:ascii="Times New Roman" w:hAnsi="Times New Roman" w:eastAsia="方正黑体_GBK" w:cs="Times New Roman"/>
          <w:color w:val="000000" w:themeColor="text1"/>
          <w:szCs w:val="32"/>
          <w14:textFill>
            <w14:solidFill>
              <w14:schemeClr w14:val="tx1"/>
            </w14:solidFill>
          </w14:textFill>
        </w:rPr>
      </w:pPr>
    </w:p>
    <w:p w14:paraId="4F72B6DF">
      <w:pPr>
        <w:spacing w:line="560" w:lineRule="exact"/>
        <w:rPr>
          <w:rFonts w:hint="eastAsia" w:ascii="Times New Roman" w:hAnsi="Times New Roman" w:eastAsia="方正黑体_GBK" w:cs="Times New Roman"/>
          <w:color w:val="000000" w:themeColor="text1"/>
          <w:szCs w:val="32"/>
          <w14:textFill>
            <w14:solidFill>
              <w14:schemeClr w14:val="tx1"/>
            </w14:solidFill>
          </w14:textFill>
        </w:rPr>
      </w:pPr>
    </w:p>
    <w:p w14:paraId="5A41B3A2">
      <w:pPr>
        <w:spacing w:line="560" w:lineRule="exact"/>
        <w:rPr>
          <w:rFonts w:hint="eastAsia" w:ascii="Times New Roman" w:hAnsi="Times New Roman" w:eastAsia="方正黑体_GBK" w:cs="Times New Roman"/>
          <w:color w:val="000000" w:themeColor="text1"/>
          <w:szCs w:val="32"/>
          <w14:textFill>
            <w14:solidFill>
              <w14:schemeClr w14:val="tx1"/>
            </w14:solidFill>
          </w14:textFill>
        </w:rPr>
      </w:pPr>
    </w:p>
    <w:p w14:paraId="2AFC537D">
      <w:pPr>
        <w:spacing w:line="560" w:lineRule="exact"/>
        <w:rPr>
          <w:rFonts w:hint="eastAsia" w:ascii="Times New Roman" w:hAnsi="Times New Roman" w:eastAsia="方正黑体_GBK" w:cs="Times New Roman"/>
          <w:color w:val="000000" w:themeColor="text1"/>
          <w:szCs w:val="32"/>
          <w14:textFill>
            <w14:solidFill>
              <w14:schemeClr w14:val="tx1"/>
            </w14:solidFill>
          </w14:textFill>
        </w:rPr>
      </w:pPr>
    </w:p>
    <w:p w14:paraId="11E432CD">
      <w:pPr>
        <w:spacing w:line="560" w:lineRule="exact"/>
        <w:rPr>
          <w:rFonts w:ascii="Times New Roman" w:hAnsi="Times New Roman" w:eastAsia="方正黑体_GBK" w:cs="Times New Roman"/>
          <w:color w:val="000000" w:themeColor="text1"/>
          <w:szCs w:val="32"/>
          <w14:textFill>
            <w14:solidFill>
              <w14:schemeClr w14:val="tx1"/>
            </w14:solidFill>
          </w14:textFill>
        </w:rPr>
      </w:pPr>
    </w:p>
    <w:p w14:paraId="4C11CE5E">
      <w:pPr>
        <w:spacing w:line="560" w:lineRule="exact"/>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附件10</w:t>
      </w:r>
    </w:p>
    <w:p w14:paraId="250ECD16">
      <w:pPr>
        <w:spacing w:line="560" w:lineRule="exact"/>
        <w:rPr>
          <w:rFonts w:ascii="Times New Roman" w:hAnsi="Times New Roman" w:eastAsia="方正黑体_GBK" w:cs="Times New Roman"/>
          <w:color w:val="000000" w:themeColor="text1"/>
          <w:szCs w:val="32"/>
          <w14:textFill>
            <w14:solidFill>
              <w14:schemeClr w14:val="tx1"/>
            </w14:solidFill>
          </w14:textFill>
        </w:rPr>
      </w:pPr>
    </w:p>
    <w:p w14:paraId="197D6B74">
      <w:pPr>
        <w:spacing w:line="560" w:lineRule="exact"/>
        <w:rPr>
          <w:rFonts w:ascii="Times New Roman" w:hAnsi="Times New Roman" w:eastAsia="方正黑体_GBK" w:cs="Times New Roman"/>
          <w:color w:val="000000" w:themeColor="text1"/>
          <w:szCs w:val="32"/>
          <w14:textFill>
            <w14:solidFill>
              <w14:schemeClr w14:val="tx1"/>
            </w14:solidFill>
          </w14:textFill>
        </w:rPr>
      </w:pPr>
    </w:p>
    <w:p w14:paraId="1A2EA34E">
      <w:pPr>
        <w:jc w:val="center"/>
        <w:rPr>
          <w:rFonts w:ascii="Times New Roman" w:hAnsi="Times New Roman" w:cs="Times New Roman" w:eastAsiaTheme="majorEastAsia"/>
          <w:b/>
          <w:color w:val="000000" w:themeColor="text1"/>
          <w:spacing w:val="20"/>
          <w:sz w:val="44"/>
          <w:szCs w:val="44"/>
          <w14:textFill>
            <w14:solidFill>
              <w14:schemeClr w14:val="tx1"/>
            </w14:solidFill>
          </w14:textFill>
        </w:rPr>
      </w:pPr>
      <w:r>
        <w:rPr>
          <w:rFonts w:ascii="Times New Roman" w:hAnsi="Times New Roman" w:cs="Times New Roman" w:eastAsiaTheme="majorEastAsia"/>
          <w:b/>
          <w:color w:val="000000" w:themeColor="text1"/>
          <w:spacing w:val="20"/>
          <w:sz w:val="44"/>
          <w:szCs w:val="44"/>
          <w14:textFill>
            <w14:solidFill>
              <w14:schemeClr w14:val="tx1"/>
            </w14:solidFill>
          </w14:textFill>
        </w:rPr>
        <w:t>困难职工退档告知书</w:t>
      </w:r>
    </w:p>
    <w:p w14:paraId="5744A010">
      <w:pPr>
        <w:jc w:val="center"/>
        <w:rPr>
          <w:rFonts w:ascii="Times New Roman" w:hAnsi="Times New Roman" w:cs="Times New Roman"/>
          <w:b/>
          <w:color w:val="000000" w:themeColor="text1"/>
          <w:sz w:val="44"/>
          <w:szCs w:val="44"/>
          <w14:textFill>
            <w14:solidFill>
              <w14:schemeClr w14:val="tx1"/>
            </w14:solidFill>
          </w14:textFill>
        </w:rPr>
      </w:pPr>
    </w:p>
    <w:p w14:paraId="464489CA">
      <w:pPr>
        <w:rPr>
          <w:rFonts w:ascii="Times New Roman" w:hAnsi="Times New Roman" w:cs="Times New Roman"/>
          <w:color w:val="000000" w:themeColor="text1"/>
          <w:szCs w:val="32"/>
          <w:u w:val="single"/>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r>
        <w:rPr>
          <w:rFonts w:ascii="Times New Roman" w:hAnsi="Times New Roman" w:cs="Times New Roman"/>
          <w:color w:val="000000" w:themeColor="text1"/>
          <w:szCs w:val="32"/>
          <w:u w:val="single"/>
          <w14:textFill>
            <w14:solidFill>
              <w14:schemeClr w14:val="tx1"/>
            </w14:solidFill>
          </w14:textFill>
        </w:rPr>
        <w:t xml:space="preserve">          </w:t>
      </w:r>
    </w:p>
    <w:p w14:paraId="660EF3E9">
      <w:pPr>
        <w:widowControl/>
        <w:wordWrap w:val="0"/>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由于以下退档原因（</w:t>
      </w:r>
      <w:r>
        <w:rPr>
          <w:rFonts w:ascii="Times New Roman" w:hAnsi="Times New Roman" w:cs="Times New Roman"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打√）</w:t>
      </w:r>
    </w:p>
    <w:p w14:paraId="3188BEF9">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1.</w:t>
      </w:r>
      <w:r>
        <w:rPr>
          <w:rFonts w:ascii="Times New Roman" w:hAnsi="Times New Roman" w:cs="Times New Roman"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受助家庭子女已毕业；</w:t>
      </w:r>
    </w:p>
    <w:p w14:paraId="6736E389">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2.</w:t>
      </w:r>
      <w:r>
        <w:rPr>
          <w:rFonts w:ascii="Times New Roman" w:hAnsi="Times New Roman" w:cs="Times New Roman"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受助家庭病人疾病已治愈；</w:t>
      </w:r>
    </w:p>
    <w:p w14:paraId="199B1F17">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3.</w:t>
      </w:r>
      <w:r>
        <w:rPr>
          <w:rFonts w:ascii="Times New Roman" w:hAnsi="Times New Roman" w:cs="Times New Roman"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受助家庭病人已去世；</w:t>
      </w:r>
    </w:p>
    <w:p w14:paraId="269A4684">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4.</w:t>
      </w:r>
      <w:r>
        <w:rPr>
          <w:rFonts w:ascii="Times New Roman" w:hAnsi="Times New Roman" w:cs="Times New Roman"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收入提高，超出困难职工认定标准；</w:t>
      </w:r>
    </w:p>
    <w:p w14:paraId="13E0DB40">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5.</w:t>
      </w:r>
      <w:r>
        <w:rPr>
          <w:rFonts w:ascii="Times New Roman" w:hAnsi="Times New Roman" w:cs="Times New Roman"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受助职工已达退休年龄或病退，实施社会化管理；</w:t>
      </w:r>
    </w:p>
    <w:p w14:paraId="65E1A196">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6.</w:t>
      </w:r>
      <w:r>
        <w:rPr>
          <w:rFonts w:ascii="Times New Roman" w:hAnsi="Times New Roman" w:cs="Times New Roman"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不能提供____________________建档附件；</w:t>
      </w:r>
    </w:p>
    <w:p w14:paraId="43E555E3">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7.</w:t>
      </w:r>
      <w:r>
        <w:rPr>
          <w:rFonts w:ascii="Times New Roman" w:hAnsi="Times New Roman" w:cs="Times New Roman"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其他_______________________________。</w:t>
      </w:r>
    </w:p>
    <w:p w14:paraId="3230B725">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现您已不符合困难职工认定和建档要求，将不再继续享受困难职工各项帮扶救助，特通知于您。  </w:t>
      </w:r>
    </w:p>
    <w:p w14:paraId="18137F07">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p>
    <w:p w14:paraId="78425469">
      <w:pPr>
        <w:ind w:firstLine="960" w:firstLineChars="3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职工签字：                    年   月    日</w:t>
      </w:r>
    </w:p>
    <w:p w14:paraId="2A591EEC">
      <w:pPr>
        <w:rPr>
          <w:rFonts w:ascii="Times New Roman" w:hAnsi="Times New Roman" w:cs="Times New Roman"/>
          <w:color w:val="000000" w:themeColor="text1"/>
          <w14:textFill>
            <w14:solidFill>
              <w14:schemeClr w14:val="tx1"/>
            </w14:solidFill>
          </w14:textFill>
        </w:rPr>
      </w:pPr>
    </w:p>
    <w:p w14:paraId="5DB3D842">
      <w:pPr>
        <w:rPr>
          <w:rFonts w:ascii="Times New Roman" w:hAnsi="Times New Roman" w:cs="Times New Roman"/>
          <w:color w:val="000000" w:themeColor="text1"/>
          <w14:textFill>
            <w14:solidFill>
              <w14:schemeClr w14:val="tx1"/>
            </w14:solidFill>
          </w14:textFill>
        </w:rPr>
      </w:pPr>
    </w:p>
    <w:p w14:paraId="6EB7534E">
      <w:pPr>
        <w:rPr>
          <w:rFonts w:ascii="Times New Roman" w:hAnsi="Times New Roman" w:cs="Times New Roman"/>
          <w:color w:val="000000" w:themeColor="text1"/>
          <w14:textFill>
            <w14:solidFill>
              <w14:schemeClr w14:val="tx1"/>
            </w14:solidFill>
          </w14:textFill>
        </w:rPr>
      </w:pPr>
    </w:p>
    <w:p w14:paraId="63E90F33">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0AFF9A26">
      <w:pPr>
        <w:spacing w:line="560" w:lineRule="exact"/>
        <w:rPr>
          <w:rFonts w:ascii="Times New Roman" w:hAnsi="Times New Roman" w:eastAsia="方正黑体_GBK" w:cs="Times New Roman"/>
          <w:color w:val="000000" w:themeColor="text1"/>
          <w:szCs w:val="32"/>
          <w14:textFill>
            <w14:solidFill>
              <w14:schemeClr w14:val="tx1"/>
            </w14:solidFill>
          </w14:textFill>
        </w:rPr>
      </w:pPr>
      <w:r>
        <w:rPr>
          <w:rFonts w:ascii="Times New Roman" w:hAnsi="Times New Roman" w:eastAsia="方正黑体_GBK" w:cs="Times New Roman"/>
          <w:color w:val="000000" w:themeColor="text1"/>
          <w:szCs w:val="32"/>
          <w14:textFill>
            <w14:solidFill>
              <w14:schemeClr w14:val="tx1"/>
            </w14:solidFill>
          </w14:textFill>
        </w:rPr>
        <w:t>附件11</w:t>
      </w:r>
    </w:p>
    <w:p w14:paraId="415A9F44">
      <w:pPr>
        <w:spacing w:line="500" w:lineRule="exact"/>
        <w:rPr>
          <w:rFonts w:ascii="Times New Roman" w:hAnsi="Times New Roman" w:eastAsia="方正黑体_GBK" w:cs="Times New Roman"/>
          <w:color w:val="000000" w:themeColor="text1"/>
          <w:szCs w:val="32"/>
          <w14:textFill>
            <w14:solidFill>
              <w14:schemeClr w14:val="tx1"/>
            </w14:solidFill>
          </w14:textFill>
        </w:rPr>
      </w:pPr>
    </w:p>
    <w:p w14:paraId="5E3E4D09">
      <w:pPr>
        <w:spacing w:line="5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承 诺 书</w:t>
      </w:r>
    </w:p>
    <w:p w14:paraId="70B478D5">
      <w:pPr>
        <w:spacing w:line="500" w:lineRule="exact"/>
        <w:rPr>
          <w:rFonts w:ascii="Times New Roman" w:hAnsi="Times New Roman" w:cs="Times New Roman"/>
          <w:b/>
          <w:color w:val="000000" w:themeColor="text1"/>
          <w:sz w:val="44"/>
          <w:szCs w:val="44"/>
          <w14:textFill>
            <w14:solidFill>
              <w14:schemeClr w14:val="tx1"/>
            </w14:solidFill>
          </w14:textFill>
        </w:rPr>
      </w:pPr>
    </w:p>
    <w:p w14:paraId="3C153E60">
      <w:pPr>
        <w:widowControl/>
        <w:ind w:firstLine="620" w:firstLineChars="200"/>
        <w:jc w:val="left"/>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本人不存在以下情形：</w:t>
      </w:r>
    </w:p>
    <w:p w14:paraId="72D0BA07">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子女在高收费私立学校就读或自费出国（境）留学的。 </w:t>
      </w:r>
    </w:p>
    <w:p w14:paraId="00159427">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本人或家庭成员为公司控股股东和实际控制人。 </w:t>
      </w:r>
    </w:p>
    <w:p w14:paraId="07295325">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存在县级以上人民政府规定的高消费行为。 </w:t>
      </w:r>
    </w:p>
    <w:p w14:paraId="7DFF4598">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④</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拒绝配合调查、核查,致使无法核实收入的家庭。故意隐瞒家庭真实收入、家庭人口变动及财产变动情况，提供虚假申请材料、证明及核对授权书的家庭。在就业年龄段内有劳动能力但尚未就业的人员，无正当理由拒绝就业的。故意采取其他规避法律、法规的行为造成无经济来源、生活困难的人员。 </w:t>
      </w:r>
    </w:p>
    <w:p w14:paraId="4648B9F9">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⑤</w:t>
      </w:r>
      <w:r>
        <w:rPr>
          <w:rFonts w:ascii="Times New Roman" w:hAnsi="Times New Roman" w:eastAsia="仿宋_GB2312" w:cs="Times New Roman"/>
          <w:color w:val="000000" w:themeColor="text1"/>
          <w:kern w:val="0"/>
          <w:sz w:val="31"/>
          <w:szCs w:val="31"/>
          <w:lang w:bidi="ar"/>
          <w14:textFill>
            <w14:solidFill>
              <w14:schemeClr w14:val="tx1"/>
            </w14:solidFill>
          </w14:textFill>
        </w:rPr>
        <w:t>人均金融资产超过当地同期年最低生活保障标准 10倍的。</w:t>
      </w:r>
    </w:p>
    <w:p w14:paraId="4DF83654">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⑥</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拥有两套及以上住房且超过当地人均住房面积的，拥有、经常使用各种机动车辆的（残疾、患病职工用于功能性代步除外）不纳入深度困难职工档案。 </w:t>
      </w:r>
    </w:p>
    <w:p w14:paraId="051127F3">
      <w:pPr>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 xml:space="preserve">  </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 如有发现瞒报、谎报、虚报市总工会有权自发现之日起撤销并追回对本人的进行的相关救助待遇。</w:t>
      </w:r>
    </w:p>
    <w:p w14:paraId="09437898">
      <w:pPr>
        <w:rPr>
          <w:rFonts w:ascii="Times New Roman" w:hAnsi="Times New Roman" w:eastAsia="仿宋_GB2312" w:cs="Times New Roman"/>
          <w:color w:val="000000" w:themeColor="text1"/>
          <w:kern w:val="0"/>
          <w:sz w:val="31"/>
          <w:szCs w:val="31"/>
          <w:lang w:bidi="ar"/>
          <w14:textFill>
            <w14:solidFill>
              <w14:schemeClr w14:val="tx1"/>
            </w14:solidFill>
          </w14:textFill>
        </w:rPr>
      </w:pPr>
    </w:p>
    <w:p w14:paraId="6A5C6863">
      <w:pPr>
        <w:ind w:firstLine="62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承诺人（加按手印）：</w:t>
      </w:r>
    </w:p>
    <w:p w14:paraId="78D2FB49">
      <w:pPr>
        <w:ind w:firstLine="62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承诺时间：</w:t>
      </w:r>
      <w:r>
        <w:rPr>
          <w:rFonts w:ascii="Times New Roman" w:hAnsi="Times New Roman" w:eastAsia="仿宋_GB2312" w:cs="Times New Roman"/>
          <w:color w:val="000000" w:themeColor="text1"/>
          <w:kern w:val="0"/>
          <w:sz w:val="31"/>
          <w:szCs w:val="31"/>
          <w:lang w:bidi="ar"/>
          <w14:textFill>
            <w14:solidFill>
              <w14:schemeClr w14:val="tx1"/>
            </w14:solidFill>
          </w14:textFill>
        </w:rPr>
        <w:br w:type="page"/>
      </w:r>
    </w:p>
    <w:p w14:paraId="6C30BAE0">
      <w:pPr>
        <w:topLinePunct/>
        <w:rPr>
          <w:rFonts w:hint="eastAsia" w:ascii="Times New Roman" w:hAnsi="Times New Roman" w:eastAsia="方正黑体_GBK" w:cs="Times New Roman"/>
          <w:color w:val="000000" w:themeColor="text1"/>
          <w:szCs w:val="32"/>
          <w:lang w:bidi="ar"/>
          <w14:textFill>
            <w14:solidFill>
              <w14:schemeClr w14:val="tx1"/>
            </w14:solidFill>
          </w14:textFill>
        </w:rPr>
      </w:pPr>
      <w:r>
        <w:rPr>
          <w:rFonts w:ascii="Times New Roman" w:hAnsi="Times New Roman" w:eastAsia="方正黑体_GBK" w:cs="Times New Roman"/>
          <w:color w:val="000000" w:themeColor="text1"/>
          <w:szCs w:val="32"/>
          <w:lang w:bidi="ar"/>
          <w14:textFill>
            <w14:solidFill>
              <w14:schemeClr w14:val="tx1"/>
            </w14:solidFill>
          </w14:textFill>
        </w:rPr>
        <w:t>附件12</w:t>
      </w:r>
    </w:p>
    <w:p w14:paraId="0CF76F19">
      <w:pPr>
        <w:topLinePunct/>
        <w:rPr>
          <w:rFonts w:ascii="Times New Roman" w:hAnsi="Times New Roman" w:eastAsia="方正黑体_GBK" w:cs="Times New Roman"/>
          <w:color w:val="000000" w:themeColor="text1"/>
          <w:szCs w:val="32"/>
          <w:lang w:bidi="ar"/>
          <w14:textFill>
            <w14:solidFill>
              <w14:schemeClr w14:val="tx1"/>
            </w14:solidFill>
          </w14:textFill>
        </w:rPr>
      </w:pPr>
    </w:p>
    <w:p w14:paraId="4A4AFB5A">
      <w:pPr>
        <w:jc w:val="center"/>
        <w:rPr>
          <w:rFonts w:ascii="Times New Roman" w:hAnsi="Times New Roman" w:eastAsia="宋体" w:cs="Times New Roman"/>
          <w:b/>
          <w:bCs/>
          <w:color w:val="000000" w:themeColor="text1"/>
          <w:sz w:val="44"/>
          <w:szCs w:val="44"/>
          <w14:textFill>
            <w14:solidFill>
              <w14:schemeClr w14:val="tx1"/>
            </w14:solidFill>
          </w14:textFill>
        </w:rPr>
      </w:pPr>
      <w:r>
        <w:rPr>
          <w:rFonts w:ascii="Times New Roman" w:hAnsi="Times New Roman" w:eastAsia="宋体" w:cs="Times New Roman"/>
          <w:b/>
          <w:bCs/>
          <w:color w:val="000000" w:themeColor="text1"/>
          <w:sz w:val="44"/>
          <w:szCs w:val="44"/>
          <w14:textFill>
            <w14:solidFill>
              <w14:schemeClr w14:val="tx1"/>
            </w14:solidFill>
          </w14:textFill>
        </w:rPr>
        <w:t>职工及家庭成员工资收入汇总表</w:t>
      </w:r>
    </w:p>
    <w:tbl>
      <w:tblPr>
        <w:tblStyle w:val="5"/>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60"/>
        <w:gridCol w:w="1396"/>
        <w:gridCol w:w="1126"/>
        <w:gridCol w:w="1127"/>
        <w:gridCol w:w="1126"/>
        <w:gridCol w:w="1127"/>
        <w:gridCol w:w="1126"/>
        <w:gridCol w:w="1127"/>
      </w:tblGrid>
      <w:tr w14:paraId="10AC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7EC4EDBC">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姓名</w:t>
            </w:r>
          </w:p>
        </w:tc>
        <w:tc>
          <w:tcPr>
            <w:tcW w:w="2656" w:type="dxa"/>
            <w:gridSpan w:val="2"/>
            <w:vAlign w:val="center"/>
          </w:tcPr>
          <w:p w14:paraId="5CD7CDBA">
            <w:pPr>
              <w:spacing w:line="280" w:lineRule="exact"/>
              <w:jc w:val="center"/>
              <w:rPr>
                <w:rFonts w:hint="eastAsia" w:ascii="Times New Roman" w:hAnsi="Times New Roman" w:eastAsia="宋体" w:cs="Times New Roman"/>
                <w:b/>
                <w:bCs/>
                <w:color w:val="000000" w:themeColor="text1"/>
                <w:sz w:val="21"/>
                <w:szCs w:val="21"/>
                <w14:textFill>
                  <w14:solidFill>
                    <w14:schemeClr w14:val="tx1"/>
                  </w14:solidFill>
                </w14:textFill>
              </w:rPr>
            </w:pPr>
          </w:p>
        </w:tc>
        <w:tc>
          <w:tcPr>
            <w:tcW w:w="2253" w:type="dxa"/>
            <w:gridSpan w:val="2"/>
            <w:vAlign w:val="center"/>
          </w:tcPr>
          <w:p w14:paraId="504E77DE">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53" w:type="dxa"/>
            <w:gridSpan w:val="2"/>
            <w:vAlign w:val="center"/>
          </w:tcPr>
          <w:p w14:paraId="233CF94D">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53" w:type="dxa"/>
            <w:gridSpan w:val="2"/>
            <w:vAlign w:val="center"/>
          </w:tcPr>
          <w:p w14:paraId="7109AE68">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6B6F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6CDE06A9">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序号</w:t>
            </w:r>
          </w:p>
        </w:tc>
        <w:tc>
          <w:tcPr>
            <w:tcW w:w="1260" w:type="dxa"/>
            <w:vAlign w:val="center"/>
          </w:tcPr>
          <w:p w14:paraId="7EC21A35">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时间</w:t>
            </w:r>
          </w:p>
        </w:tc>
        <w:tc>
          <w:tcPr>
            <w:tcW w:w="1396" w:type="dxa"/>
            <w:vAlign w:val="center"/>
          </w:tcPr>
          <w:p w14:paraId="67A648B3">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金额（元）</w:t>
            </w:r>
          </w:p>
        </w:tc>
        <w:tc>
          <w:tcPr>
            <w:tcW w:w="1126" w:type="dxa"/>
            <w:vAlign w:val="center"/>
          </w:tcPr>
          <w:p w14:paraId="270A2AD7">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时间</w:t>
            </w:r>
          </w:p>
        </w:tc>
        <w:tc>
          <w:tcPr>
            <w:tcW w:w="1127" w:type="dxa"/>
            <w:vAlign w:val="center"/>
          </w:tcPr>
          <w:p w14:paraId="10F88532">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金额（元）</w:t>
            </w:r>
          </w:p>
        </w:tc>
        <w:tc>
          <w:tcPr>
            <w:tcW w:w="1126" w:type="dxa"/>
            <w:vAlign w:val="center"/>
          </w:tcPr>
          <w:p w14:paraId="238A26C9">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时间</w:t>
            </w:r>
          </w:p>
        </w:tc>
        <w:tc>
          <w:tcPr>
            <w:tcW w:w="1127" w:type="dxa"/>
            <w:vAlign w:val="center"/>
          </w:tcPr>
          <w:p w14:paraId="6DEBA395">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金额（元）</w:t>
            </w:r>
          </w:p>
        </w:tc>
        <w:tc>
          <w:tcPr>
            <w:tcW w:w="1126" w:type="dxa"/>
            <w:vAlign w:val="center"/>
          </w:tcPr>
          <w:p w14:paraId="6F40E2D6">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时间</w:t>
            </w:r>
          </w:p>
        </w:tc>
        <w:tc>
          <w:tcPr>
            <w:tcW w:w="1127" w:type="dxa"/>
            <w:vAlign w:val="center"/>
          </w:tcPr>
          <w:p w14:paraId="738253E8">
            <w:pPr>
              <w:spacing w:line="280" w:lineRule="exact"/>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金额（元）</w:t>
            </w:r>
          </w:p>
        </w:tc>
      </w:tr>
      <w:tr w14:paraId="5E20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15D9DE7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211C698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040B136A">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73581D1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02B5AB4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3EADC70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0DBDDBDE">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789CF97D">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72F4B44D">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3BCB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1E85959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5F72085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2FCBC7F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38E7CD47">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1ABF83A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3C99AC1A">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174EC0A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689BB82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5D5CC960">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55D1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1CA1E7D2">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71DED572">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76CD1B1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64ADB66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56C64B4F">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50968D2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1CEE6EF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13CD98F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34541FE0">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63AB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51D8E9B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3FCA288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2B03BC9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E05D26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479C889F">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2621789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34BE53F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2566FA8D">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6367CB0F">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2065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1C4F380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1ED226D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71C4D5E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00CDD3B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4F2B05B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09513A2F">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19BBE47A">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D7C8FE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3BDCFCDE">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1F7E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5250587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02F57601">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6BC7435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2EAD7F4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44CFE3C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DBBA06D">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02A16AF4">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667B03CE">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38D0895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18C7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42624E1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5CB0EB4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048A36A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603302D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0091B107">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1B7C279E">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5F4D1271">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1DB7B5E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101FC1AF">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3106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7236CBD0">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277CCB42">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121814F1">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63B3405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3B5B36C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EB5B98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50DA70C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17FB591">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7C60D66D">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0A4A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2898165A">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02D5959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706A9C9A">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22CC136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27B73C44">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2541120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769DD832">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F84B634">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1BA9373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33FA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12D2812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1B32F990">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1E2A9FC2">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7C61A661">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5B52EB5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1831EF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0674581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1C6185D7">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2121E49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38DD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1DCB99E2">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23BFFBD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01F9F82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7E6834F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7F8E117A">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69EC1312">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5F51301A">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0787C4A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4EAA135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4780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235A271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77002447">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28D8400D">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8ED3F3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622F181F">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746CE85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481A9FB2">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11A8CF24">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6D18ACDA">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48B1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0B116DE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1137BD74">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2B36CFB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66B6BA17">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62EF04F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7FB60794">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09A4DF1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5D19390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7536A90D">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0CAD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72886E0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101C214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571E729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6F4FEE58">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23A870E5">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5301079F">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3180D3B1">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774E00FC">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6B386F56">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4777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5F1DBF2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260" w:type="dxa"/>
            <w:vAlign w:val="center"/>
          </w:tcPr>
          <w:p w14:paraId="0598555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396" w:type="dxa"/>
            <w:vAlign w:val="center"/>
          </w:tcPr>
          <w:p w14:paraId="1646BDC4">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4275B60">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1E5FFDF9">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4739FE23">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1EB58AA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6" w:type="dxa"/>
            <w:vAlign w:val="center"/>
          </w:tcPr>
          <w:p w14:paraId="295F8ABD">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c>
          <w:tcPr>
            <w:tcW w:w="1127" w:type="dxa"/>
            <w:vAlign w:val="center"/>
          </w:tcPr>
          <w:p w14:paraId="4AACF17B">
            <w:pPr>
              <w:spacing w:line="280" w:lineRule="exact"/>
              <w:jc w:val="center"/>
              <w:rPr>
                <w:rFonts w:ascii="Times New Roman" w:hAnsi="Times New Roman" w:cs="Times New Roman"/>
                <w:color w:val="000000" w:themeColor="text1"/>
                <w:sz w:val="21"/>
                <w:szCs w:val="21"/>
                <w14:textFill>
                  <w14:solidFill>
                    <w14:schemeClr w14:val="tx1"/>
                  </w14:solidFill>
                </w14:textFill>
              </w:rPr>
            </w:pPr>
          </w:p>
        </w:tc>
      </w:tr>
      <w:tr w14:paraId="07D3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vAlign w:val="center"/>
          </w:tcPr>
          <w:p w14:paraId="4CFDF152">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c>
          <w:tcPr>
            <w:tcW w:w="1260" w:type="dxa"/>
            <w:vAlign w:val="center"/>
          </w:tcPr>
          <w:p w14:paraId="1AF195F3">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合计</w:t>
            </w:r>
          </w:p>
        </w:tc>
        <w:tc>
          <w:tcPr>
            <w:tcW w:w="1396" w:type="dxa"/>
            <w:vAlign w:val="center"/>
          </w:tcPr>
          <w:p w14:paraId="5C765C96">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c>
          <w:tcPr>
            <w:tcW w:w="1126" w:type="dxa"/>
            <w:vAlign w:val="center"/>
          </w:tcPr>
          <w:p w14:paraId="0E3E2014">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合计</w:t>
            </w:r>
          </w:p>
        </w:tc>
        <w:tc>
          <w:tcPr>
            <w:tcW w:w="1127" w:type="dxa"/>
            <w:vAlign w:val="center"/>
          </w:tcPr>
          <w:p w14:paraId="1F3926D9">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c>
          <w:tcPr>
            <w:tcW w:w="1126" w:type="dxa"/>
            <w:vAlign w:val="center"/>
          </w:tcPr>
          <w:p w14:paraId="505D4CA0">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合计</w:t>
            </w:r>
          </w:p>
        </w:tc>
        <w:tc>
          <w:tcPr>
            <w:tcW w:w="1127" w:type="dxa"/>
            <w:vAlign w:val="center"/>
          </w:tcPr>
          <w:p w14:paraId="116903F4">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c>
          <w:tcPr>
            <w:tcW w:w="1126" w:type="dxa"/>
            <w:vAlign w:val="center"/>
          </w:tcPr>
          <w:p w14:paraId="35E71D71">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合计</w:t>
            </w:r>
          </w:p>
        </w:tc>
        <w:tc>
          <w:tcPr>
            <w:tcW w:w="1127" w:type="dxa"/>
            <w:vAlign w:val="center"/>
          </w:tcPr>
          <w:p w14:paraId="54D665CD">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r>
      <w:tr w14:paraId="402E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14:paraId="52A08FE8">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家庭年总收入（元）</w:t>
            </w:r>
          </w:p>
        </w:tc>
        <w:tc>
          <w:tcPr>
            <w:tcW w:w="6759" w:type="dxa"/>
            <w:gridSpan w:val="6"/>
            <w:vAlign w:val="center"/>
          </w:tcPr>
          <w:p w14:paraId="65D77854">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r>
      <w:tr w14:paraId="7877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14:paraId="7E728C31">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家庭年医药费自付总额（元）</w:t>
            </w:r>
          </w:p>
        </w:tc>
        <w:tc>
          <w:tcPr>
            <w:tcW w:w="6759" w:type="dxa"/>
            <w:gridSpan w:val="6"/>
            <w:vAlign w:val="center"/>
          </w:tcPr>
          <w:p w14:paraId="0B4A8462">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r>
      <w:tr w14:paraId="03E5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14:paraId="2B1B9597">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子女扣减的助学费用（元）</w:t>
            </w:r>
          </w:p>
        </w:tc>
        <w:tc>
          <w:tcPr>
            <w:tcW w:w="6759" w:type="dxa"/>
            <w:gridSpan w:val="6"/>
            <w:vAlign w:val="center"/>
          </w:tcPr>
          <w:p w14:paraId="78DE6992">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r>
      <w:tr w14:paraId="5530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14:paraId="1516B834">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其他刚性支出项目（元）</w:t>
            </w:r>
          </w:p>
        </w:tc>
        <w:tc>
          <w:tcPr>
            <w:tcW w:w="6759" w:type="dxa"/>
            <w:gridSpan w:val="6"/>
            <w:vAlign w:val="center"/>
          </w:tcPr>
          <w:p w14:paraId="3AEF8669">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r>
      <w:tr w14:paraId="3FF6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14:paraId="0B958192">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家庭年总纯收入</w:t>
            </w:r>
          </w:p>
        </w:tc>
        <w:tc>
          <w:tcPr>
            <w:tcW w:w="6759" w:type="dxa"/>
            <w:gridSpan w:val="6"/>
            <w:vAlign w:val="center"/>
          </w:tcPr>
          <w:p w14:paraId="485EBFD0">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r>
      <w:tr w14:paraId="22A8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14:paraId="66F48A95">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申报家庭人口数（人）</w:t>
            </w:r>
          </w:p>
        </w:tc>
        <w:tc>
          <w:tcPr>
            <w:tcW w:w="6759" w:type="dxa"/>
            <w:gridSpan w:val="6"/>
            <w:vAlign w:val="center"/>
          </w:tcPr>
          <w:p w14:paraId="79C41529">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r>
      <w:tr w14:paraId="666C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3"/>
            <w:vAlign w:val="center"/>
          </w:tcPr>
          <w:p w14:paraId="07BAAF76">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家庭人均月平均收入（元）</w:t>
            </w:r>
          </w:p>
        </w:tc>
        <w:tc>
          <w:tcPr>
            <w:tcW w:w="6759" w:type="dxa"/>
            <w:gridSpan w:val="6"/>
            <w:vAlign w:val="center"/>
          </w:tcPr>
          <w:p w14:paraId="51CA217E">
            <w:pPr>
              <w:spacing w:line="280" w:lineRule="exact"/>
              <w:jc w:val="center"/>
              <w:rPr>
                <w:rFonts w:ascii="Times New Roman" w:hAnsi="Times New Roman" w:eastAsia="宋体" w:cs="Times New Roman"/>
                <w:color w:val="000000" w:themeColor="text1"/>
                <w:sz w:val="21"/>
                <w:szCs w:val="21"/>
                <w14:textFill>
                  <w14:solidFill>
                    <w14:schemeClr w14:val="tx1"/>
                  </w14:solidFill>
                </w14:textFill>
              </w:rPr>
            </w:pPr>
          </w:p>
        </w:tc>
      </w:tr>
    </w:tbl>
    <w:p w14:paraId="2B148AFF">
      <w:pPr>
        <w:rPr>
          <w:rFonts w:ascii="Times New Roman" w:hAnsi="Times New Roman" w:cs="Times New Roman"/>
          <w:color w:val="000000" w:themeColor="text1"/>
          <w:sz w:val="21"/>
          <w:szCs w:val="21"/>
          <w14:textFill>
            <w14:solidFill>
              <w14:schemeClr w14:val="tx1"/>
            </w14:solidFill>
          </w14:textFill>
        </w:rPr>
      </w:pPr>
    </w:p>
    <w:p w14:paraId="6ED7F537">
      <w:pPr>
        <w:topLinePunct/>
        <w:rPr>
          <w:rFonts w:ascii="Times New Roman" w:hAnsi="Times New Roman" w:eastAsia="方正黑体_GBK" w:cs="Times New Roman"/>
          <w:color w:val="000000" w:themeColor="text1"/>
          <w:szCs w:val="32"/>
          <w:lang w:bidi="ar"/>
          <w14:textFill>
            <w14:solidFill>
              <w14:schemeClr w14:val="tx1"/>
            </w14:solidFill>
          </w14:textFill>
        </w:rPr>
      </w:pPr>
      <w:r>
        <w:rPr>
          <w:rFonts w:ascii="Times New Roman" w:hAnsi="Times New Roman" w:eastAsia="方正黑体_GBK" w:cs="Times New Roman"/>
          <w:color w:val="000000" w:themeColor="text1"/>
          <w:szCs w:val="32"/>
          <w:lang w:bidi="ar"/>
          <w14:textFill>
            <w14:solidFill>
              <w14:schemeClr w14:val="tx1"/>
            </w14:solidFill>
          </w14:textFill>
        </w:rPr>
        <w:t>附件13</w:t>
      </w:r>
    </w:p>
    <w:p w14:paraId="3571C621">
      <w:pPr>
        <w:topLinePunct/>
        <w:rPr>
          <w:rFonts w:ascii="Times New Roman" w:hAnsi="Times New Roman" w:eastAsia="方正黑体_GBK" w:cs="Times New Roman"/>
          <w:color w:val="000000" w:themeColor="text1"/>
          <w:szCs w:val="32"/>
          <w:lang w:bidi="ar"/>
          <w14:textFill>
            <w14:solidFill>
              <w14:schemeClr w14:val="tx1"/>
            </w14:solidFill>
          </w14:textFill>
        </w:rPr>
      </w:pPr>
    </w:p>
    <w:p w14:paraId="57B15716">
      <w:pPr>
        <w:jc w:val="center"/>
        <w:rPr>
          <w:rFonts w:hint="eastAsia" w:ascii="Times New Roman" w:hAnsi="Times New Roman" w:eastAsia="宋体" w:cs="Times New Roman"/>
          <w:b/>
          <w:bCs/>
          <w:color w:val="000000" w:themeColor="text1"/>
          <w:sz w:val="44"/>
          <w:szCs w:val="44"/>
          <w14:textFill>
            <w14:solidFill>
              <w14:schemeClr w14:val="tx1"/>
            </w14:solidFill>
          </w14:textFill>
        </w:rPr>
      </w:pPr>
      <w:r>
        <w:rPr>
          <w:rFonts w:ascii="Times New Roman" w:hAnsi="Times New Roman" w:eastAsia="宋体" w:cs="Times New Roman"/>
          <w:b/>
          <w:bCs/>
          <w:color w:val="000000" w:themeColor="text1"/>
          <w:sz w:val="44"/>
          <w:szCs w:val="44"/>
          <w14:textFill>
            <w14:solidFill>
              <w14:schemeClr w14:val="tx1"/>
            </w14:solidFill>
          </w14:textFill>
        </w:rPr>
        <w:t>职工及家庭成员202</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4</w:t>
      </w:r>
      <w:r>
        <w:rPr>
          <w:rFonts w:ascii="Times New Roman" w:hAnsi="Times New Roman" w:eastAsia="宋体" w:cs="Times New Roman"/>
          <w:b/>
          <w:bCs/>
          <w:color w:val="000000" w:themeColor="text1"/>
          <w:sz w:val="44"/>
          <w:szCs w:val="44"/>
          <w14:textFill>
            <w14:solidFill>
              <w14:schemeClr w14:val="tx1"/>
            </w14:solidFill>
          </w14:textFill>
        </w:rPr>
        <w:t>年医药费发票汇总表</w:t>
      </w:r>
    </w:p>
    <w:p w14:paraId="54B20AE0">
      <w:pPr>
        <w:jc w:val="center"/>
        <w:rPr>
          <w:rFonts w:ascii="Times New Roman" w:hAnsi="Times New Roman" w:eastAsia="宋体" w:cs="Times New Roman"/>
          <w:b/>
          <w:bCs/>
          <w:color w:val="000000" w:themeColor="text1"/>
          <w:sz w:val="44"/>
          <w:szCs w:val="44"/>
          <w14:textFill>
            <w14:solidFill>
              <w14:schemeClr w14:val="tx1"/>
            </w14:solidFill>
          </w14:textFill>
        </w:rPr>
      </w:pPr>
    </w:p>
    <w:p w14:paraId="01B9D3B0">
      <w:pPr>
        <w:jc w:val="left"/>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姓名：</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00"/>
        <w:gridCol w:w="1476"/>
        <w:gridCol w:w="2196"/>
        <w:gridCol w:w="2232"/>
        <w:gridCol w:w="1119"/>
      </w:tblGrid>
      <w:tr w14:paraId="019D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7" w:type="dxa"/>
          </w:tcPr>
          <w:p w14:paraId="3F5D626A">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序号</w:t>
            </w:r>
          </w:p>
        </w:tc>
        <w:tc>
          <w:tcPr>
            <w:tcW w:w="1200" w:type="dxa"/>
          </w:tcPr>
          <w:p w14:paraId="6570A016">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发票日期</w:t>
            </w:r>
          </w:p>
        </w:tc>
        <w:tc>
          <w:tcPr>
            <w:tcW w:w="1476" w:type="dxa"/>
          </w:tcPr>
          <w:p w14:paraId="444A93FD">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发票号</w:t>
            </w:r>
          </w:p>
        </w:tc>
        <w:tc>
          <w:tcPr>
            <w:tcW w:w="2196" w:type="dxa"/>
          </w:tcPr>
          <w:p w14:paraId="13BF5C2F">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个人账户支付（元）</w:t>
            </w:r>
          </w:p>
        </w:tc>
        <w:tc>
          <w:tcPr>
            <w:tcW w:w="2232" w:type="dxa"/>
          </w:tcPr>
          <w:p w14:paraId="0F1C3F60">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个人现金支付（元）</w:t>
            </w:r>
          </w:p>
        </w:tc>
        <w:tc>
          <w:tcPr>
            <w:tcW w:w="1119" w:type="dxa"/>
          </w:tcPr>
          <w:p w14:paraId="0A514B00">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小计</w:t>
            </w:r>
          </w:p>
        </w:tc>
      </w:tr>
      <w:tr w14:paraId="4323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5F2FF15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7DB2085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1A3D2E29">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4B44656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4D1BF17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62634392">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2A9B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7264254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3B7C240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00E3966B">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0AA4CF4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2399B610">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7CF4D805">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6B71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7B2277CB">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4E584DF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25F713C3">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74FEAB43">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0F91627F">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63D0A1E6">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718E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3459B3C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5B50384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31517D22">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4CB88A1E">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62005560">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02346A7D">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0AAC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0F268AC7">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2D45FD4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7D6D9513">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5702EEE2">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7EC8927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0B495B8C">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5D19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67C47FEC">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0665ED6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582EA39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4993BE3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73B27E9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69D870A6">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3F0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5951B6BC">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50CE7D97">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78C8BFF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1E20759F">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47E5146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69575752">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4C1D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66CA5FE4">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6C2B2BF3">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489B808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39E480C3">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4AD352AE">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4743F170">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447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664073B4">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7201DA0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3236908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3FC3EC44">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5AFA28A4">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7C32968C">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3E05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09030613">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007F6059">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2C97A157">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2CC54E40">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42EE4949">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5F599F2F">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112D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4C46AF44">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080AD9C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04DE4B77">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25A3B5C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736A5DEA">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6C6210E5">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4E79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053A6A4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0E5FEE0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00EC1454">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46CB2280">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24C88230">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0EC9C066">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548B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621B8430">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7931D99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528602A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49A77FE0">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3A03DFB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674E1511">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24E4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57308AB6">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0989B40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6FB3D42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54D66C5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0883C751">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65BA344B">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1678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41229424">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200" w:type="dxa"/>
          </w:tcPr>
          <w:p w14:paraId="0910AB7D">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476" w:type="dxa"/>
          </w:tcPr>
          <w:p w14:paraId="73E51DC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196" w:type="dxa"/>
          </w:tcPr>
          <w:p w14:paraId="440FB588">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13BBDF27">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49D07DC5">
            <w:pPr>
              <w:jc w:val="center"/>
              <w:rPr>
                <w:rFonts w:ascii="Times New Roman" w:hAnsi="Times New Roman" w:eastAsia="宋体" w:cs="Times New Roman"/>
                <w:b/>
                <w:bCs/>
                <w:color w:val="000000" w:themeColor="text1"/>
                <w:sz w:val="21"/>
                <w:szCs w:val="21"/>
                <w14:textFill>
                  <w14:solidFill>
                    <w14:schemeClr w14:val="tx1"/>
                  </w14:solidFill>
                </w14:textFill>
              </w:rPr>
            </w:pPr>
          </w:p>
        </w:tc>
      </w:tr>
      <w:tr w14:paraId="7B13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gridSpan w:val="3"/>
          </w:tcPr>
          <w:p w14:paraId="706B21AF">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合计</w:t>
            </w:r>
          </w:p>
        </w:tc>
        <w:tc>
          <w:tcPr>
            <w:tcW w:w="2196" w:type="dxa"/>
          </w:tcPr>
          <w:p w14:paraId="137B0397">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2232" w:type="dxa"/>
          </w:tcPr>
          <w:p w14:paraId="0056C925">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19" w:type="dxa"/>
          </w:tcPr>
          <w:p w14:paraId="7FA33794">
            <w:pPr>
              <w:jc w:val="center"/>
              <w:rPr>
                <w:rFonts w:ascii="Times New Roman" w:hAnsi="Times New Roman" w:eastAsia="宋体" w:cs="Times New Roman"/>
                <w:b/>
                <w:bCs/>
                <w:color w:val="000000" w:themeColor="text1"/>
                <w:sz w:val="21"/>
                <w:szCs w:val="21"/>
                <w14:textFill>
                  <w14:solidFill>
                    <w14:schemeClr w14:val="tx1"/>
                  </w14:solidFill>
                </w14:textFill>
              </w:rPr>
            </w:pPr>
          </w:p>
        </w:tc>
      </w:tr>
    </w:tbl>
    <w:p w14:paraId="56300255">
      <w:pPr>
        <w:jc w:val="left"/>
        <w:rPr>
          <w:rFonts w:hint="eastAsia" w:ascii="Times New Roman" w:hAnsi="Times New Roman" w:eastAsia="宋体" w:cs="Times New Roman"/>
          <w:b/>
          <w:bCs/>
          <w:color w:val="000000" w:themeColor="text1"/>
          <w:sz w:val="21"/>
          <w:szCs w:val="21"/>
          <w14:textFill>
            <w14:solidFill>
              <w14:schemeClr w14:val="tx1"/>
            </w14:solidFill>
          </w14:textFill>
        </w:rPr>
      </w:pPr>
    </w:p>
    <w:p w14:paraId="436317FD">
      <w:pPr>
        <w:topLinePunct/>
        <w:rPr>
          <w:rFonts w:ascii="Times New Roman" w:hAnsi="Times New Roman" w:eastAsia="方正黑体_GBK" w:cs="Times New Roman"/>
          <w:color w:val="000000" w:themeColor="text1"/>
          <w:szCs w:val="32"/>
          <w:lang w:bidi="ar"/>
          <w14:textFill>
            <w14:solidFill>
              <w14:schemeClr w14:val="tx1"/>
            </w14:solidFill>
          </w14:textFill>
        </w:rPr>
      </w:pPr>
      <w:r>
        <w:rPr>
          <w:rFonts w:ascii="Times New Roman" w:hAnsi="Times New Roman" w:eastAsia="方正黑体_GBK" w:cs="Times New Roman"/>
          <w:color w:val="000000" w:themeColor="text1"/>
          <w:szCs w:val="32"/>
          <w:lang w:bidi="ar"/>
          <w14:textFill>
            <w14:solidFill>
              <w14:schemeClr w14:val="tx1"/>
            </w14:solidFill>
          </w14:textFill>
        </w:rPr>
        <w:t>附件14</w:t>
      </w:r>
    </w:p>
    <w:p w14:paraId="771EFC1A">
      <w:pPr>
        <w:topLinePunct/>
        <w:jc w:val="center"/>
        <w:rPr>
          <w:rFonts w:ascii="Times New Roman" w:hAnsi="Times New Roman" w:cs="Times New Roman" w:eastAsiaTheme="minorEastAsia"/>
          <w:b/>
          <w:color w:val="000000" w:themeColor="text1"/>
          <w:sz w:val="44"/>
          <w:szCs w:val="44"/>
          <w:lang w:bidi="ar"/>
          <w14:textFill>
            <w14:solidFill>
              <w14:schemeClr w14:val="tx1"/>
            </w14:solidFill>
          </w14:textFill>
        </w:rPr>
      </w:pPr>
    </w:p>
    <w:p w14:paraId="0E2A8493">
      <w:pPr>
        <w:topLinePunct/>
        <w:jc w:val="center"/>
        <w:rPr>
          <w:rFonts w:ascii="Times New Roman" w:hAnsi="Times New Roman" w:cs="Times New Roman" w:eastAsiaTheme="minorEastAsia"/>
          <w:b/>
          <w:color w:val="000000" w:themeColor="text1"/>
          <w:sz w:val="44"/>
          <w:szCs w:val="44"/>
          <w:lang w:bidi="ar"/>
          <w14:textFill>
            <w14:solidFill>
              <w14:schemeClr w14:val="tx1"/>
            </w14:solidFill>
          </w14:textFill>
        </w:rPr>
      </w:pPr>
      <w:r>
        <w:rPr>
          <w:rFonts w:ascii="Times New Roman" w:hAnsi="Times New Roman" w:cs="Times New Roman" w:eastAsiaTheme="minorEastAsia"/>
          <w:b/>
          <w:color w:val="000000" w:themeColor="text1"/>
          <w:sz w:val="44"/>
          <w:szCs w:val="44"/>
          <w:lang w:bidi="ar"/>
          <w14:textFill>
            <w14:solidFill>
              <w14:schemeClr w14:val="tx1"/>
            </w14:solidFill>
          </w14:textFill>
        </w:rPr>
        <w:t>职工家庭收入和刚性支出核算指标</w:t>
      </w:r>
    </w:p>
    <w:p w14:paraId="668597DD">
      <w:pPr>
        <w:topLinePunct/>
        <w:ind w:firstLine="1860" w:firstLineChars="600"/>
        <w:jc w:val="left"/>
        <w:rPr>
          <w:rFonts w:ascii="Times New Roman" w:hAnsi="Times New Roman" w:eastAsia="黑体" w:cs="Times New Roman"/>
          <w:color w:val="000000" w:themeColor="text1"/>
          <w:sz w:val="31"/>
          <w:szCs w:val="31"/>
          <w:lang w:bidi="ar"/>
          <w14:textFill>
            <w14:solidFill>
              <w14:schemeClr w14:val="tx1"/>
            </w14:solidFill>
          </w14:textFill>
        </w:rPr>
      </w:pPr>
    </w:p>
    <w:p w14:paraId="5C40C917">
      <w:pPr>
        <w:topLinePunct/>
        <w:ind w:firstLine="640" w:firstLineChars="200"/>
        <w:rPr>
          <w:rFonts w:ascii="Times New Roman" w:hAnsi="Times New Roman" w:eastAsia="方正黑体_GBK" w:cs="Times New Roman"/>
          <w:bCs/>
          <w:color w:val="000000" w:themeColor="text1"/>
          <w:szCs w:val="32"/>
          <w14:textFill>
            <w14:solidFill>
              <w14:schemeClr w14:val="tx1"/>
            </w14:solidFill>
          </w14:textFill>
        </w:rPr>
      </w:pPr>
      <w:r>
        <w:rPr>
          <w:rFonts w:ascii="Times New Roman" w:hAnsi="Times New Roman" w:eastAsia="方正黑体_GBK" w:cs="Times New Roman"/>
          <w:bCs/>
          <w:color w:val="000000" w:themeColor="text1"/>
          <w:szCs w:val="32"/>
          <w:lang w:bidi="ar"/>
          <w14:textFill>
            <w14:solidFill>
              <w14:schemeClr w14:val="tx1"/>
            </w14:solidFill>
          </w14:textFill>
        </w:rPr>
        <w:t xml:space="preserve">一、职工家庭收入核算指标 </w:t>
      </w:r>
    </w:p>
    <w:p w14:paraId="1BCAF5F7">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职工家庭收入是指共同生活的家庭成员在规定期限内获得的全部现金及实物收入，包括工资性收入、经营净收入、财产净收入、转移净收入以及应计入家庭收入的其他项目。国家规定的优待抚恤金、计划生育奖励与扶助金、奖学金、见义勇为等奖励性补助，各类社会救助款物，以及县级以上政府规定的不计入家庭收入项目等，不计入家庭收入。家庭月收入按照职工家庭提出工会帮扶救助申请前至少连续 12 个月收入的平均值计算。 </w:t>
      </w:r>
    </w:p>
    <w:p w14:paraId="74F57A68">
      <w:pPr>
        <w:topLinePunct/>
        <w:ind w:firstLine="640" w:firstLineChars="200"/>
        <w:rPr>
          <w:rFonts w:ascii="Times New Roman" w:hAnsi="Times New Roman" w:eastAsia="仿宋_GB2312" w:cs="Times New Roman"/>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1、工资性收入。</w:t>
      </w:r>
      <w:r>
        <w:rPr>
          <w:rFonts w:ascii="Times New Roman" w:hAnsi="Times New Roman" w:eastAsia="仿宋_GB2312" w:cs="Times New Roman"/>
          <w:color w:val="000000" w:themeColor="text1"/>
          <w:szCs w:val="32"/>
          <w:lang w:bidi="ar"/>
          <w14:textFill>
            <w14:solidFill>
              <w14:schemeClr w14:val="tx1"/>
            </w14:solidFill>
          </w14:textFill>
        </w:rPr>
        <w:t>指就业人员通过各种途径得到的扣除缴纳个人所得税及个人按规定缴纳社会保障性支出后的全部劳动报酬和各种福利，包括因任职或者受雇而取得的工资、薪金、奖金、 劳动分红、津贴、补贴以及与任职或者受雇有关的其他所得等。</w:t>
      </w:r>
    </w:p>
    <w:p w14:paraId="0E4DED0D">
      <w:pPr>
        <w:topLinePunct/>
        <w:ind w:firstLine="640" w:firstLineChars="200"/>
        <w:rPr>
          <w:rFonts w:ascii="Times New Roman" w:hAnsi="Times New Roman" w:eastAsia="仿宋_GB2312" w:cs="Times New Roman"/>
          <w:color w:val="000000" w:themeColor="text1"/>
          <w:szCs w:val="32"/>
          <w:lang w:bidi="ar"/>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工资性收入参照劳动合同、银行流水、工资发放等认定；没有劳动合同的，通过调查就业和劳动报酬、各种福利收入认定，或根据社会保险、个人所得税、住房公积金的缴纳情况推算；对无法准确获知或推算实际工资收入的灵活就业人员，原则上按务工地最低工资标准计算其工资收入，申请人申报收入高于务工地最低工资标准的，以申报收入为准。有劳动能力的家庭成员，因护理家庭中重特大疾病患者、重度残疾人或生活不能自理的精神（智力）残疾人，照顾 3 周岁以下婴幼儿、单亲学前儿童的，可按实际工资收入计算。</w:t>
      </w:r>
    </w:p>
    <w:p w14:paraId="672340C6">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2、经营净收入。</w:t>
      </w:r>
      <w:r>
        <w:rPr>
          <w:rFonts w:ascii="Times New Roman" w:hAnsi="Times New Roman" w:eastAsia="仿宋_GB2312" w:cs="Times New Roman"/>
          <w:color w:val="000000" w:themeColor="text1"/>
          <w:szCs w:val="32"/>
          <w:lang w:bidi="ar"/>
          <w14:textFill>
            <w14:solidFill>
              <w14:schemeClr w14:val="tx1"/>
            </w14:solidFill>
          </w14:textFill>
        </w:rPr>
        <w:t xml:space="preserve">指从事生产经营及有偿服务活动所获得全部经营收入，扣除经营费用、生产性固定资产折旧和生产税费之后得到的收入。包括从事种植、养殖、采集及加工等农林牧渔业的生产收入，从事工业、建筑业、手工业、交通运输业、批发和零售贸易业、餐饮业、文教卫生业、社会服务业、电子商务等经营及有偿服务活动的收入等。经营企业的，按照企业实际纯收入或实际缴纳税收基数综合认定；无法认定实际收入的，参考当地同行业、同规模企业平均收入和企业实际缴纳税收情况综合认定。其他情形按当地评估标准和方法推算。 </w:t>
      </w:r>
    </w:p>
    <w:p w14:paraId="6B02F3A7">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3、财产净收入。</w:t>
      </w:r>
      <w:r>
        <w:rPr>
          <w:rFonts w:ascii="Times New Roman" w:hAnsi="Times New Roman" w:eastAsia="仿宋_GB2312" w:cs="Times New Roman"/>
          <w:color w:val="000000" w:themeColor="text1"/>
          <w:szCs w:val="32"/>
          <w:lang w:bidi="ar"/>
          <w14:textFill>
            <w14:solidFill>
              <w14:schemeClr w14:val="tx1"/>
            </w14:solidFill>
          </w14:textFill>
        </w:rPr>
        <w:t xml:space="preserve">指出让动产和不动产，或将动产和不动产交由其他机构、单位或个人使用并扣除相关税费之后得到的收入，包括储蓄存款利息、有价证券红利、储蓄性保险投资以及其他股息和红利等收入，集体财产收入分红和其他动产收入，以及转租承包土地经营权、出租或者出让房产以及其他不动产收入等。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 </w:t>
      </w:r>
    </w:p>
    <w:p w14:paraId="40A7C912">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4、转移净收入。</w:t>
      </w:r>
      <w:r>
        <w:rPr>
          <w:rFonts w:ascii="Times New Roman" w:hAnsi="Times New Roman" w:eastAsia="仿宋_GB2312" w:cs="Times New Roman"/>
          <w:color w:val="000000" w:themeColor="text1"/>
          <w:szCs w:val="32"/>
          <w:lang w:bidi="ar"/>
          <w14:textFill>
            <w14:solidFill>
              <w14:schemeClr w14:val="tx1"/>
            </w14:solidFill>
          </w14:textFill>
        </w:rPr>
        <w:t xml:space="preserve">指转移性收入扣减转移性支出之后的收入。 </w:t>
      </w:r>
    </w:p>
    <w:p w14:paraId="309429AB">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（1）转移性收入指国家、机关企事业单位、社会组织（团体） 。对居民的各种经常性转移支付和居民之间的经常性收入转移，包括赡（抚、扶）养费、离休金、退职退养定期生活费、养老保险金、失业保险金、商业保险金、丧葬补助金、遗属抚恤金、赔偿（补助、补偿）金、定期给付的各种生活补助（补偿）费，接受捐赠（继承）、博彩及其他偶然所得等；（2）转移性支出指居民对国家、机关企事业单位、社会组织（团体）、居民的经常性转移支出，包括缴纳的税款、各项社会保障支出、赡养支出以及其他经常转移支出等。转移性收入和转移性支出有实际发生数额凭证的，以凭证数额计算；有协议、裁判文书的，按照法律文书所规定的数额计算。赡（抚、扶）养费收入原则上按法律文书所规定的数额计算；无法律文书规定的，按赡（抚、扶）养义务人收入扣除户籍地最低生活保障标准之后的一定比例推算；赡（抚、扶）养义务人属于特困人员、最低生活保障对象、未脱贫建档立卡贫困人口、低收入家庭成员的，视为无赡（抚、扶）养能力，可以不计算该赡（抚、扶）养义务人的赡（抚、扶）养费。 </w:t>
      </w:r>
    </w:p>
    <w:p w14:paraId="1F79BFD7">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 xml:space="preserve">5、县级以上人民政府规定的应计入家庭收入的其他项目。 </w:t>
      </w:r>
    </w:p>
    <w:p w14:paraId="46295EAC">
      <w:pPr>
        <w:topLinePunct/>
        <w:ind w:firstLine="640" w:firstLineChars="200"/>
        <w:rPr>
          <w:rFonts w:ascii="Times New Roman" w:hAnsi="Times New Roman" w:eastAsia="方正黑体_GBK" w:cs="Times New Roman"/>
          <w:bCs/>
          <w:color w:val="000000" w:themeColor="text1"/>
          <w:szCs w:val="32"/>
          <w:lang w:bidi="ar"/>
          <w14:textFill>
            <w14:solidFill>
              <w14:schemeClr w14:val="tx1"/>
            </w14:solidFill>
          </w14:textFill>
        </w:rPr>
      </w:pPr>
      <w:r>
        <w:rPr>
          <w:rFonts w:ascii="Times New Roman" w:hAnsi="Times New Roman" w:eastAsia="方正黑体_GBK" w:cs="Times New Roman"/>
          <w:bCs/>
          <w:color w:val="000000" w:themeColor="text1"/>
          <w:szCs w:val="32"/>
          <w:lang w:bidi="ar"/>
          <w14:textFill>
            <w14:solidFill>
              <w14:schemeClr w14:val="tx1"/>
            </w14:solidFill>
          </w14:textFill>
        </w:rPr>
        <w:t xml:space="preserve">二、职工家庭不计入收入的项目 </w:t>
      </w:r>
    </w:p>
    <w:p w14:paraId="5ECEC784">
      <w:pPr>
        <w:topLinePunct/>
        <w:ind w:firstLine="640" w:firstLineChars="200"/>
        <w:rPr>
          <w:rFonts w:ascii="Times New Roman" w:hAnsi="Times New Roman" w:eastAsia="仿宋_GB2312" w:cs="Times New Roman"/>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1、优待性收入。</w:t>
      </w:r>
      <w:r>
        <w:rPr>
          <w:rFonts w:ascii="Times New Roman" w:hAnsi="Times New Roman" w:eastAsia="仿宋_GB2312" w:cs="Times New Roman"/>
          <w:color w:val="000000" w:themeColor="text1"/>
          <w:szCs w:val="32"/>
          <w:lang w:bidi="ar"/>
          <w14:textFill>
            <w14:solidFill>
              <w14:schemeClr w14:val="tx1"/>
            </w14:solidFill>
          </w14:textFill>
        </w:rPr>
        <w:t xml:space="preserve">包括优抚对象按照规定享受的优待抚恤金、 补助金、立功荣誉金、护理费；建国前老党员生活补贴；义务兵家庭按照规定享受的优待金、奖励金；退役士兵一次性自谋职业补助金；计划生育家庭按政策享有的独生子女费，失独家庭一次性抚慰金及特别扶助金。 </w:t>
      </w:r>
    </w:p>
    <w:p w14:paraId="60E92FF5">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2、奖励性收入。</w:t>
      </w:r>
      <w:r>
        <w:rPr>
          <w:rFonts w:ascii="Times New Roman" w:hAnsi="Times New Roman" w:eastAsia="仿宋_GB2312" w:cs="Times New Roman"/>
          <w:color w:val="000000" w:themeColor="text1"/>
          <w:szCs w:val="32"/>
          <w:lang w:bidi="ar"/>
          <w14:textFill>
            <w14:solidFill>
              <w14:schemeClr w14:val="tx1"/>
            </w14:solidFill>
          </w14:textFill>
        </w:rPr>
        <w:t xml:space="preserve">对国家、社会和人民作出特殊贡献，政府给予的奖励金和特殊津贴；劳动模范荣誉津贴、劳保津贴和劳模补助；见义勇为奖励金；奖学金。 </w:t>
      </w:r>
    </w:p>
    <w:p w14:paraId="1000ED97">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3、普惠性收入。</w:t>
      </w:r>
      <w:r>
        <w:rPr>
          <w:rFonts w:ascii="Times New Roman" w:hAnsi="Times New Roman" w:eastAsia="仿宋_GB2312" w:cs="Times New Roman"/>
          <w:color w:val="000000" w:themeColor="text1"/>
          <w:szCs w:val="32"/>
          <w:lang w:bidi="ar"/>
          <w14:textFill>
            <w14:solidFill>
              <w14:schemeClr w14:val="tx1"/>
            </w14:solidFill>
          </w14:textFill>
        </w:rPr>
        <w:t xml:space="preserve">政府发放的尊老金，中央和省确定的城乡居民基本养老保险基础养老金等。 </w:t>
      </w:r>
    </w:p>
    <w:p w14:paraId="1B9A983F">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4、救助性收入。</w:t>
      </w:r>
      <w:r>
        <w:rPr>
          <w:rFonts w:ascii="Times New Roman" w:hAnsi="Times New Roman" w:eastAsia="仿宋_GB2312" w:cs="Times New Roman"/>
          <w:color w:val="000000" w:themeColor="text1"/>
          <w:szCs w:val="32"/>
          <w:lang w:bidi="ar"/>
          <w14:textFill>
            <w14:solidFill>
              <w14:schemeClr w14:val="tx1"/>
            </w14:solidFill>
          </w14:textFill>
        </w:rPr>
        <w:t xml:space="preserve">政府、社会、学校给予在校学生的一次性帮困助学金；政府、社会给予的一次性医疗救助款物和补贴、大病保险理赔款；政府发放的价格临时补贴、节日补助、一次性生活补贴金。 </w:t>
      </w:r>
    </w:p>
    <w:p w14:paraId="3CD6B727">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5、特定用途性收入。</w:t>
      </w:r>
      <w:r>
        <w:rPr>
          <w:rFonts w:ascii="Times New Roman" w:hAnsi="Times New Roman" w:eastAsia="仿宋_GB2312" w:cs="Times New Roman"/>
          <w:color w:val="000000" w:themeColor="text1"/>
          <w:szCs w:val="32"/>
          <w:lang w:bidi="ar"/>
          <w14:textFill>
            <w14:solidFill>
              <w14:schemeClr w14:val="tx1"/>
            </w14:solidFill>
          </w14:textFill>
        </w:rPr>
        <w:t xml:space="preserve">因公（工）负伤人员的医疗费、护理费、残疾辅助器具费，因公（工）死亡人员的丧葬费；残联发放的残疾人教育补贴、机动轮椅车燃油补贴等残疾人专项补贴经费；因拆迁获得的拆迁补偿款中，按照规定用于购置安居性质的自住房屋和必要的搬迁、装修、购置普通家具家电等实际支出的部分；残疾人参加辅助就业所得；按照规定由用人单位统一扣缴和个人自缴的社会保险费、住房公积金，困难群众灵活就业社保补贴。 </w:t>
      </w:r>
    </w:p>
    <w:p w14:paraId="1970DD3B">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6、就业成本。</w:t>
      </w:r>
      <w:r>
        <w:rPr>
          <w:rFonts w:ascii="Times New Roman" w:hAnsi="Times New Roman" w:eastAsia="仿宋_GB2312" w:cs="Times New Roman"/>
          <w:color w:val="000000" w:themeColor="text1"/>
          <w:szCs w:val="32"/>
          <w:lang w:bidi="ar"/>
          <w14:textFill>
            <w14:solidFill>
              <w14:schemeClr w14:val="tx1"/>
            </w14:solidFill>
          </w14:textFill>
        </w:rPr>
        <w:t xml:space="preserve">因就业创业或参与扶贫项目而产生的必要就业成本，可参照当地最低生活保障标准一定比例计算，最高不超过最低生活保障标准。 </w:t>
      </w:r>
    </w:p>
    <w:p w14:paraId="7F68419D">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 xml:space="preserve">7、县级以上人民政府规定的不应计入家庭收入的其他项目。 </w:t>
      </w:r>
    </w:p>
    <w:p w14:paraId="44E75291">
      <w:pPr>
        <w:topLinePunct/>
        <w:ind w:firstLine="640" w:firstLineChars="200"/>
        <w:rPr>
          <w:rFonts w:ascii="Times New Roman" w:hAnsi="Times New Roman" w:eastAsia="方正黑体_GBK" w:cs="Times New Roman"/>
          <w:bCs/>
          <w:color w:val="000000" w:themeColor="text1"/>
          <w:szCs w:val="32"/>
          <w:lang w:bidi="ar"/>
          <w14:textFill>
            <w14:solidFill>
              <w14:schemeClr w14:val="tx1"/>
            </w14:solidFill>
          </w14:textFill>
        </w:rPr>
      </w:pPr>
      <w:r>
        <w:rPr>
          <w:rFonts w:ascii="Times New Roman" w:hAnsi="Times New Roman" w:eastAsia="方正黑体_GBK" w:cs="Times New Roman"/>
          <w:bCs/>
          <w:color w:val="000000" w:themeColor="text1"/>
          <w:szCs w:val="32"/>
          <w:lang w:bidi="ar"/>
          <w14:textFill>
            <w14:solidFill>
              <w14:schemeClr w14:val="tx1"/>
            </w14:solidFill>
          </w14:textFill>
        </w:rPr>
        <w:t xml:space="preserve">三、职工家庭刚性支出核算指标 </w:t>
      </w:r>
    </w:p>
    <w:p w14:paraId="60484569">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刚性支出是指与困难职工家庭致困原因所相关的各类必要支出费用。 </w:t>
      </w:r>
    </w:p>
    <w:p w14:paraId="148D89B0">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1、因病费用。</w:t>
      </w:r>
      <w:r>
        <w:rPr>
          <w:rFonts w:ascii="Times New Roman" w:hAnsi="Times New Roman" w:eastAsia="仿宋_GB2312" w:cs="Times New Roman"/>
          <w:color w:val="000000" w:themeColor="text1"/>
          <w:szCs w:val="32"/>
          <w:lang w:bidi="ar"/>
          <w14:textFill>
            <w14:solidFill>
              <w14:schemeClr w14:val="tx1"/>
            </w14:solidFill>
          </w14:textFill>
        </w:rPr>
        <w:t xml:space="preserve">指家庭成员因病住院（含门诊慢性病）、日常治疗和康复等产生的医疗费用，按照基本医疗保险、大病保险、商业保险等报销，以及互助保障和其他部门救助后的个人承担部分计算。 </w:t>
      </w:r>
    </w:p>
    <w:p w14:paraId="1F95D144">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2、因残费用。</w:t>
      </w:r>
      <w:r>
        <w:rPr>
          <w:rFonts w:ascii="Times New Roman" w:hAnsi="Times New Roman" w:eastAsia="仿宋_GB2312" w:cs="Times New Roman"/>
          <w:color w:val="000000" w:themeColor="text1"/>
          <w:szCs w:val="32"/>
          <w:lang w:bidi="ar"/>
          <w14:textFill>
            <w14:solidFill>
              <w14:schemeClr w14:val="tx1"/>
            </w14:solidFill>
          </w14:textFill>
        </w:rPr>
        <w:t>指因残、因病用于康复治疗以及长期照料的费用。</w:t>
      </w:r>
    </w:p>
    <w:p w14:paraId="72F3E454">
      <w:pPr>
        <w:topLinePunct/>
        <w:ind w:firstLine="624" w:firstLineChars="200"/>
        <w:rPr>
          <w:rFonts w:ascii="Times New Roman" w:hAnsi="Times New Roman" w:cs="Times New Roman"/>
          <w:color w:val="000000" w:themeColor="text1"/>
          <w:spacing w:val="-4"/>
          <w:szCs w:val="32"/>
          <w14:textFill>
            <w14:solidFill>
              <w14:schemeClr w14:val="tx1"/>
            </w14:solidFill>
          </w14:textFill>
        </w:rPr>
      </w:pPr>
      <w:r>
        <w:rPr>
          <w:rFonts w:ascii="Times New Roman" w:hAnsi="Times New Roman" w:eastAsia="方正楷体_GBK" w:cs="Times New Roman"/>
          <w:bCs/>
          <w:color w:val="000000" w:themeColor="text1"/>
          <w:spacing w:val="-4"/>
          <w:szCs w:val="32"/>
          <w:lang w:bidi="ar"/>
          <w14:textFill>
            <w14:solidFill>
              <w14:schemeClr w14:val="tx1"/>
            </w14:solidFill>
          </w14:textFill>
        </w:rPr>
        <w:t>3、因学费用。</w:t>
      </w:r>
      <w:r>
        <w:rPr>
          <w:rFonts w:ascii="Times New Roman" w:hAnsi="Times New Roman" w:eastAsia="仿宋_GB2312" w:cs="Times New Roman"/>
          <w:color w:val="000000" w:themeColor="text1"/>
          <w:spacing w:val="-4"/>
          <w:szCs w:val="32"/>
          <w:lang w:bidi="ar"/>
          <w14:textFill>
            <w14:solidFill>
              <w14:schemeClr w14:val="tx1"/>
            </w14:solidFill>
          </w14:textFill>
        </w:rPr>
        <w:t>指子女上学产生的费用。按照个人承担的学费、住宿费、必要长途路费扣除政府或社会资助后的实际支出。上学阶段包括学前教育、义务教育、高中阶段教育（含中等职业教育）和普通高等教育（含高职、大专）。学前、小学阶段按照每生1000元扣除，初中阶段按照每生1250元扣除，高中、中专阶段按照每生3150元扣除，大专、本科阶段按照每生6</w:t>
      </w:r>
      <w:r>
        <w:rPr>
          <w:rFonts w:hint="eastAsia" w:ascii="Times New Roman" w:hAnsi="Times New Roman" w:eastAsia="仿宋_GB2312" w:cs="Times New Roman"/>
          <w:color w:val="000000" w:themeColor="text1"/>
          <w:spacing w:val="-4"/>
          <w:szCs w:val="32"/>
          <w:lang w:val="en-US" w:eastAsia="zh-CN" w:bidi="ar"/>
          <w14:textFill>
            <w14:solidFill>
              <w14:schemeClr w14:val="tx1"/>
            </w14:solidFill>
          </w14:textFill>
        </w:rPr>
        <w:t>5</w:t>
      </w:r>
      <w:r>
        <w:rPr>
          <w:rFonts w:ascii="Times New Roman" w:hAnsi="Times New Roman" w:eastAsia="仿宋_GB2312" w:cs="Times New Roman"/>
          <w:color w:val="000000" w:themeColor="text1"/>
          <w:spacing w:val="-4"/>
          <w:szCs w:val="32"/>
          <w:lang w:bidi="ar"/>
          <w14:textFill>
            <w14:solidFill>
              <w14:schemeClr w14:val="tx1"/>
            </w14:solidFill>
          </w14:textFill>
        </w:rPr>
        <w:t>00元扣除。</w:t>
      </w:r>
    </w:p>
    <w:p w14:paraId="4D5B42FA">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4、住房费用。</w:t>
      </w:r>
      <w:r>
        <w:rPr>
          <w:rFonts w:ascii="Times New Roman" w:hAnsi="Times New Roman" w:eastAsia="仿宋_GB2312" w:cs="Times New Roman"/>
          <w:color w:val="000000" w:themeColor="text1"/>
          <w:szCs w:val="32"/>
          <w:lang w:bidi="ar"/>
          <w14:textFill>
            <w14:solidFill>
              <w14:schemeClr w14:val="tx1"/>
            </w14:solidFill>
          </w14:textFill>
        </w:rPr>
        <w:t>指困难职工租住当地人均住房面积以内房屋的费用。</w:t>
      </w:r>
    </w:p>
    <w:p w14:paraId="505BEEF6">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5、多重支出费用。</w:t>
      </w:r>
      <w:r>
        <w:rPr>
          <w:rFonts w:ascii="Times New Roman" w:hAnsi="Times New Roman" w:eastAsia="仿宋_GB2312" w:cs="Times New Roman"/>
          <w:color w:val="000000" w:themeColor="text1"/>
          <w:szCs w:val="32"/>
          <w:lang w:bidi="ar"/>
          <w14:textFill>
            <w14:solidFill>
              <w14:schemeClr w14:val="tx1"/>
            </w14:solidFill>
          </w14:textFill>
        </w:rPr>
        <w:t xml:space="preserve">存在多重刚性支出的家庭，符合上述情况，可以累积计算。 </w:t>
      </w:r>
    </w:p>
    <w:p w14:paraId="28092FE4">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6、县级以上人民政府规定的可以纳入家庭刚性支出的其他情形。</w:t>
      </w:r>
    </w:p>
    <w:p w14:paraId="6AB57F47">
      <w:pPr>
        <w:topLinePunct/>
        <w:ind w:firstLine="640" w:firstLineChars="200"/>
        <w:rPr>
          <w:rFonts w:ascii="Times New Roman" w:hAnsi="Times New Roman" w:eastAsia="方正黑体_GBK" w:cs="Times New Roman"/>
          <w:bCs/>
          <w:color w:val="000000" w:themeColor="text1"/>
          <w:szCs w:val="32"/>
          <w:lang w:bidi="ar"/>
          <w14:textFill>
            <w14:solidFill>
              <w14:schemeClr w14:val="tx1"/>
            </w14:solidFill>
          </w14:textFill>
        </w:rPr>
      </w:pPr>
      <w:r>
        <w:rPr>
          <w:rFonts w:ascii="Times New Roman" w:hAnsi="Times New Roman" w:eastAsia="方正黑体_GBK" w:cs="Times New Roman"/>
          <w:bCs/>
          <w:color w:val="000000" w:themeColor="text1"/>
          <w:szCs w:val="32"/>
          <w:lang w:bidi="ar"/>
          <w14:textFill>
            <w14:solidFill>
              <w14:schemeClr w14:val="tx1"/>
            </w14:solidFill>
          </w14:textFill>
        </w:rPr>
        <w:t xml:space="preserve">四、共同生活的家庭成员 </w:t>
      </w:r>
    </w:p>
    <w:p w14:paraId="1048258D">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家庭总人口原则上以户籍为单位且常年共同生活的人口计算，或以虽不在同一户籍但具有赡养、扶养、抚养或收养关系且共同生活的人口计算。共同生活的家庭成员根据使用共同居所、共同享受家庭权利、共同承担家庭义务等因素综合认定，包括：申请人、申请人配偶、申请人不能独立生活的子女（未成年子女和在校接受全日制大学学历教育的成年子女），以及与申请人共同生活且具有法定赡养、扶养、抚养义务关系的其他人员等。非同一户籍的但共同生活的家庭成员需提供社区证明或者单位证明。不计入家庭人口情形以县级以上人民政府规定为准。 </w:t>
      </w:r>
    </w:p>
    <w:p w14:paraId="1E2F8690">
      <w:pPr>
        <w:topLinePunct/>
        <w:ind w:firstLine="640" w:firstLineChars="200"/>
        <w:rPr>
          <w:rFonts w:ascii="Times New Roman" w:hAnsi="Times New Roman" w:eastAsia="黑体" w:cs="Times New Roman"/>
          <w:color w:val="000000" w:themeColor="text1"/>
          <w:szCs w:val="32"/>
          <w:lang w:bidi="ar"/>
          <w14:textFill>
            <w14:solidFill>
              <w14:schemeClr w14:val="tx1"/>
            </w14:solidFill>
          </w14:textFill>
        </w:rPr>
      </w:pPr>
    </w:p>
    <w:p w14:paraId="73F9B0B7">
      <w:pPr>
        <w:topLinePunct/>
        <w:ind w:firstLine="640" w:firstLineChars="200"/>
        <w:rPr>
          <w:rFonts w:ascii="Times New Roman" w:hAnsi="Times New Roman" w:eastAsia="仿宋_GB2312" w:cs="Times New Roman"/>
          <w:color w:val="000000" w:themeColor="text1"/>
          <w:szCs w:val="32"/>
          <w:lang w:bidi="ar"/>
          <w14:textFill>
            <w14:solidFill>
              <w14:schemeClr w14:val="tx1"/>
            </w14:solidFill>
          </w14:textFill>
        </w:rPr>
      </w:pPr>
    </w:p>
    <w:sectPr>
      <w:pgSz w:w="11906" w:h="16838"/>
      <w:pgMar w:top="1418" w:right="1474" w:bottom="1701" w:left="1588" w:header="851" w:footer="1247" w:gutter="0"/>
      <w:pgNumType w:fmt="numberInDash"/>
      <w:cols w:space="425" w:num="1"/>
      <w:docGrid w:type="lines" w:linePitch="59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445733244"/>
    </w:sdtPr>
    <w:sdtEndPr>
      <w:rPr>
        <w:rFonts w:asciiTheme="majorEastAsia" w:hAnsiTheme="majorEastAsia" w:eastAsiaTheme="majorEastAsia"/>
        <w:sz w:val="28"/>
        <w:szCs w:val="28"/>
      </w:rPr>
    </w:sdtEndPr>
    <w:sdtContent>
      <w:p w14:paraId="0E24BFAE">
        <w:pPr>
          <w:pStyle w:val="2"/>
          <w:ind w:right="14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11 -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563017619"/>
    </w:sdtPr>
    <w:sdtEndPr>
      <w:rPr>
        <w:rFonts w:asciiTheme="majorEastAsia" w:hAnsiTheme="majorEastAsia" w:eastAsiaTheme="majorEastAsia"/>
        <w:sz w:val="28"/>
        <w:szCs w:val="28"/>
      </w:rPr>
    </w:sdtEndPr>
    <w:sdtContent>
      <w:p w14:paraId="5739AB2A">
        <w:pPr>
          <w:pStyle w:val="2"/>
          <w:ind w:firstLine="140" w:firstLineChars="5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- 26 -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895090993"/>
    </w:sdtPr>
    <w:sdtEndPr>
      <w:rPr>
        <w:rFonts w:asciiTheme="majorEastAsia" w:hAnsiTheme="majorEastAsia" w:eastAsiaTheme="majorEastAsia"/>
        <w:sz w:val="28"/>
        <w:szCs w:val="28"/>
      </w:rPr>
    </w:sdtEndPr>
    <w:sdtContent>
      <w:p w14:paraId="580CE6DE">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15 -</w:t>
        </w:r>
        <w:r>
          <w:rPr>
            <w:rFonts w:asciiTheme="majorEastAsia" w:hAnsiTheme="majorEastAsia" w:eastAsiaTheme="maj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850395881"/>
    </w:sdtPr>
    <w:sdtEndPr>
      <w:rPr>
        <w:rFonts w:asciiTheme="majorEastAsia" w:hAnsiTheme="majorEastAsia" w:eastAsiaTheme="majorEastAsia"/>
        <w:sz w:val="28"/>
        <w:szCs w:val="28"/>
      </w:rPr>
    </w:sdtEndPr>
    <w:sdtContent>
      <w:p w14:paraId="30E296C4">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27 -</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4966">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29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zMwYmFhNDU4YTk4NDJhOGY0ZWY1NzhkYTY1MTcifQ=="/>
  </w:docVars>
  <w:rsids>
    <w:rsidRoot w:val="00C9095A"/>
    <w:rsid w:val="0001419F"/>
    <w:rsid w:val="00077D3F"/>
    <w:rsid w:val="000A075C"/>
    <w:rsid w:val="000C26D9"/>
    <w:rsid w:val="000E623F"/>
    <w:rsid w:val="001074F5"/>
    <w:rsid w:val="001123A8"/>
    <w:rsid w:val="00115058"/>
    <w:rsid w:val="00131101"/>
    <w:rsid w:val="00146238"/>
    <w:rsid w:val="001C0723"/>
    <w:rsid w:val="00225D54"/>
    <w:rsid w:val="00252E3B"/>
    <w:rsid w:val="00266431"/>
    <w:rsid w:val="002B1EB7"/>
    <w:rsid w:val="002C12C0"/>
    <w:rsid w:val="00322C9E"/>
    <w:rsid w:val="003C0953"/>
    <w:rsid w:val="003C197E"/>
    <w:rsid w:val="004111F7"/>
    <w:rsid w:val="00431F44"/>
    <w:rsid w:val="00454736"/>
    <w:rsid w:val="0047593E"/>
    <w:rsid w:val="004C0D5F"/>
    <w:rsid w:val="004E0C44"/>
    <w:rsid w:val="004E5C76"/>
    <w:rsid w:val="004E7647"/>
    <w:rsid w:val="0058086B"/>
    <w:rsid w:val="00663C38"/>
    <w:rsid w:val="00681FB0"/>
    <w:rsid w:val="006C3A00"/>
    <w:rsid w:val="00707DB2"/>
    <w:rsid w:val="007105DD"/>
    <w:rsid w:val="00716BC7"/>
    <w:rsid w:val="00874A21"/>
    <w:rsid w:val="008A0101"/>
    <w:rsid w:val="008C43F6"/>
    <w:rsid w:val="00923143"/>
    <w:rsid w:val="00924A3C"/>
    <w:rsid w:val="009458D3"/>
    <w:rsid w:val="009551AC"/>
    <w:rsid w:val="00977FB1"/>
    <w:rsid w:val="009B2FE6"/>
    <w:rsid w:val="009C507F"/>
    <w:rsid w:val="009E20B7"/>
    <w:rsid w:val="009F6FE4"/>
    <w:rsid w:val="00A44D61"/>
    <w:rsid w:val="00B4206A"/>
    <w:rsid w:val="00B62E77"/>
    <w:rsid w:val="00BB0640"/>
    <w:rsid w:val="00C166B6"/>
    <w:rsid w:val="00C40A7A"/>
    <w:rsid w:val="00C63CD0"/>
    <w:rsid w:val="00C651A4"/>
    <w:rsid w:val="00C71CA2"/>
    <w:rsid w:val="00C9095A"/>
    <w:rsid w:val="00CD2ED5"/>
    <w:rsid w:val="00CF424F"/>
    <w:rsid w:val="00D42E5B"/>
    <w:rsid w:val="00D4371C"/>
    <w:rsid w:val="00D45129"/>
    <w:rsid w:val="00D54552"/>
    <w:rsid w:val="00DB2272"/>
    <w:rsid w:val="00DC2081"/>
    <w:rsid w:val="00DD5710"/>
    <w:rsid w:val="00E472F3"/>
    <w:rsid w:val="00E51D59"/>
    <w:rsid w:val="00E81514"/>
    <w:rsid w:val="00E87271"/>
    <w:rsid w:val="00F313F7"/>
    <w:rsid w:val="00FF5BC9"/>
    <w:rsid w:val="03396B8B"/>
    <w:rsid w:val="042F1602"/>
    <w:rsid w:val="0A5A7F14"/>
    <w:rsid w:val="0AE77716"/>
    <w:rsid w:val="0C495DBD"/>
    <w:rsid w:val="0E7044A3"/>
    <w:rsid w:val="106D0207"/>
    <w:rsid w:val="11A4404A"/>
    <w:rsid w:val="175961C0"/>
    <w:rsid w:val="17642478"/>
    <w:rsid w:val="18CE096B"/>
    <w:rsid w:val="190C6CB6"/>
    <w:rsid w:val="19F64865"/>
    <w:rsid w:val="1A9004EC"/>
    <w:rsid w:val="22146111"/>
    <w:rsid w:val="22B72319"/>
    <w:rsid w:val="232B2CBF"/>
    <w:rsid w:val="244D747F"/>
    <w:rsid w:val="27E8192A"/>
    <w:rsid w:val="2C404FE3"/>
    <w:rsid w:val="2FB224F3"/>
    <w:rsid w:val="2FE87BF5"/>
    <w:rsid w:val="322048B3"/>
    <w:rsid w:val="336B4AED"/>
    <w:rsid w:val="347559C9"/>
    <w:rsid w:val="36C61455"/>
    <w:rsid w:val="37006CC7"/>
    <w:rsid w:val="37E64902"/>
    <w:rsid w:val="392A5F4E"/>
    <w:rsid w:val="430D425D"/>
    <w:rsid w:val="44D10784"/>
    <w:rsid w:val="45A94BBA"/>
    <w:rsid w:val="4A485AE2"/>
    <w:rsid w:val="4D2810F0"/>
    <w:rsid w:val="4DC605B7"/>
    <w:rsid w:val="50D61038"/>
    <w:rsid w:val="55525F79"/>
    <w:rsid w:val="57340C47"/>
    <w:rsid w:val="582A2FD6"/>
    <w:rsid w:val="59B80E85"/>
    <w:rsid w:val="5A5D0B03"/>
    <w:rsid w:val="5E5D3685"/>
    <w:rsid w:val="5FF9055C"/>
    <w:rsid w:val="62F03124"/>
    <w:rsid w:val="63FC2B0D"/>
    <w:rsid w:val="64511FF8"/>
    <w:rsid w:val="662F45A1"/>
    <w:rsid w:val="67547272"/>
    <w:rsid w:val="6C6D49CA"/>
    <w:rsid w:val="6E213D5D"/>
    <w:rsid w:val="6EE01B59"/>
    <w:rsid w:val="6F6D6B8F"/>
    <w:rsid w:val="716A0ED6"/>
    <w:rsid w:val="779134A5"/>
    <w:rsid w:val="77D45947"/>
    <w:rsid w:val="7C2C582C"/>
    <w:rsid w:val="7CB3789E"/>
    <w:rsid w:val="7E3C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paragraph" w:styleId="8">
    <w:name w:val="List Paragraph"/>
    <w:basedOn w:val="1"/>
    <w:qFormat/>
    <w:uiPriority w:val="34"/>
    <w:pPr>
      <w:ind w:firstLine="420" w:firstLineChars="200"/>
    </w:pPr>
    <w:rPr>
      <w:rFonts w:ascii="宋体" w:hAnsi="宋体" w:cs="Times New Roman"/>
    </w:rPr>
  </w:style>
  <w:style w:type="character" w:customStyle="1" w:styleId="9">
    <w:name w:val="页脚 Char"/>
    <w:basedOn w:val="6"/>
    <w:link w:val="2"/>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12478</Words>
  <Characters>12987</Characters>
  <Lines>110</Lines>
  <Paragraphs>31</Paragraphs>
  <TotalTime>1277</TotalTime>
  <ScaleCrop>false</ScaleCrop>
  <LinksUpToDate>false</LinksUpToDate>
  <CharactersWithSpaces>14007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2019-08-08T01:48:00Z</dcterms:created>
  <dc:creator>文印室</dc:creator>
  <cp:lastModifiedBy>球桑</cp:lastModifiedBy>
  <cp:lastPrinted>2024-10-08T02:59:00Z</cp:lastPrinted>
  <dcterms:modified xsi:type="dcterms:W3CDTF">2024-10-11T07:53:55Z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7239DEB34EFE4BDE8BCA7F12DB601A31</vt:lpwstr>
  </property>
</Properties>
</file>